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772599" w14:textId="77777777" w:rsidR="00B351EF" w:rsidRPr="00EB1F18" w:rsidRDefault="00B351EF">
      <w:pPr>
        <w:pStyle w:val="Heading3"/>
        <w:shd w:val="pct20" w:color="000000" w:fill="FFFFFF"/>
        <w:rPr>
          <w:rFonts w:cs="Arial"/>
        </w:rPr>
      </w:pPr>
      <w:r w:rsidRPr="00EB1F18">
        <w:rPr>
          <w:rFonts w:cs="Arial"/>
        </w:rPr>
        <w:t>Chapter 1</w:t>
      </w:r>
    </w:p>
    <w:p w14:paraId="34EA483B" w14:textId="77777777" w:rsidR="00B351EF" w:rsidRPr="00EB1F18" w:rsidRDefault="00B351EF">
      <w:pPr>
        <w:rPr>
          <w:rFonts w:ascii="Arial" w:hAnsi="Arial" w:cs="Arial"/>
          <w:b/>
          <w:sz w:val="52"/>
        </w:rPr>
      </w:pPr>
    </w:p>
    <w:p w14:paraId="1AE1DD9F" w14:textId="3F07D4DF" w:rsidR="00B351EF" w:rsidRPr="00EB1F18" w:rsidRDefault="006F4B26">
      <w:pPr>
        <w:rPr>
          <w:rFonts w:ascii="Arial" w:hAnsi="Arial" w:cs="Arial"/>
          <w:b/>
          <w:sz w:val="46"/>
        </w:rPr>
      </w:pPr>
      <w:r>
        <w:rPr>
          <w:rFonts w:ascii="Arial" w:hAnsi="Arial" w:cs="Arial"/>
          <w:b/>
          <w:sz w:val="48"/>
        </w:rPr>
        <w:t>Introducing Financial Statements</w:t>
      </w:r>
      <w:r w:rsidR="00B351EF" w:rsidRPr="00EB1F18">
        <w:rPr>
          <w:rFonts w:ascii="Arial" w:hAnsi="Arial" w:cs="Arial"/>
          <w:b/>
          <w:sz w:val="48"/>
        </w:rPr>
        <w:t xml:space="preserve"> </w:t>
      </w:r>
    </w:p>
    <w:p w14:paraId="65FFDC99" w14:textId="77777777" w:rsidR="00B351EF" w:rsidRPr="00EB1F18" w:rsidRDefault="00B351EF">
      <w:pPr>
        <w:rPr>
          <w:rFonts w:ascii="Arial" w:hAnsi="Arial" w:cs="Arial"/>
          <w:b/>
          <w:sz w:val="46"/>
        </w:rPr>
      </w:pPr>
    </w:p>
    <w:p w14:paraId="485653BE" w14:textId="77777777" w:rsidR="00B351EF" w:rsidRPr="00EB1F18" w:rsidRDefault="00B351EF">
      <w:pPr>
        <w:pBdr>
          <w:top w:val="double" w:sz="6" w:space="1" w:color="auto"/>
          <w:bottom w:val="double" w:sz="6" w:space="1" w:color="auto"/>
        </w:pBdr>
        <w:shd w:val="pct20" w:color="000000" w:fill="FFFFFF"/>
        <w:jc w:val="center"/>
        <w:rPr>
          <w:rFonts w:ascii="Arial" w:hAnsi="Arial" w:cs="Arial"/>
          <w:b/>
          <w:sz w:val="40"/>
        </w:rPr>
      </w:pPr>
      <w:r w:rsidRPr="00EB1F18">
        <w:rPr>
          <w:rFonts w:ascii="Arial" w:hAnsi="Arial" w:cs="Arial"/>
          <w:b/>
          <w:sz w:val="40"/>
        </w:rPr>
        <w:t>EXERCISES</w:t>
      </w:r>
    </w:p>
    <w:p w14:paraId="32D783C1" w14:textId="77777777" w:rsidR="00C74CC5" w:rsidRPr="00EB1F18" w:rsidRDefault="00C74CC5" w:rsidP="00B351EF">
      <w:pPr>
        <w:rPr>
          <w:rFonts w:ascii="Arial" w:hAnsi="Arial" w:cs="Arial"/>
          <w:b/>
          <w:color w:val="000000"/>
          <w:sz w:val="26"/>
        </w:rPr>
      </w:pPr>
    </w:p>
    <w:p w14:paraId="10E653E4" w14:textId="77777777" w:rsidR="00B351EF" w:rsidRPr="00EB1F18" w:rsidRDefault="00B351EF" w:rsidP="00B351EF">
      <w:pPr>
        <w:rPr>
          <w:rFonts w:ascii="Arial" w:hAnsi="Arial" w:cs="Arial"/>
          <w:b/>
          <w:color w:val="000000"/>
          <w:sz w:val="26"/>
        </w:rPr>
      </w:pPr>
      <w:r w:rsidRPr="00EB1F18">
        <w:rPr>
          <w:rFonts w:ascii="Arial" w:hAnsi="Arial" w:cs="Arial"/>
          <w:b/>
          <w:color w:val="000000"/>
          <w:sz w:val="26"/>
        </w:rPr>
        <w:t>Exercise 1-</w:t>
      </w:r>
      <w:r w:rsidR="00500731">
        <w:rPr>
          <w:rFonts w:ascii="Arial" w:hAnsi="Arial" w:cs="Arial"/>
          <w:b/>
          <w:color w:val="000000"/>
          <w:sz w:val="26"/>
        </w:rPr>
        <w:t>1</w:t>
      </w:r>
      <w:r w:rsidRPr="00EB1F18">
        <w:rPr>
          <w:rFonts w:ascii="Arial" w:hAnsi="Arial" w:cs="Arial"/>
          <w:b/>
          <w:color w:val="000000"/>
          <w:sz w:val="26"/>
        </w:rPr>
        <w:t xml:space="preserve"> (10 minutes)</w:t>
      </w:r>
    </w:p>
    <w:p w14:paraId="6F2CFDF5" w14:textId="77777777" w:rsidR="00B351EF" w:rsidRPr="00EB1F18" w:rsidRDefault="00B351EF">
      <w:pPr>
        <w:rPr>
          <w:rFonts w:ascii="Arial" w:hAnsi="Arial" w:cs="Arial"/>
          <w:b/>
          <w:color w:val="000000"/>
          <w:sz w:val="26"/>
        </w:rPr>
      </w:pPr>
    </w:p>
    <w:p w14:paraId="2C179FAF" w14:textId="2C766856" w:rsidR="00B351EF" w:rsidRPr="00EB1F18" w:rsidRDefault="00B351EF" w:rsidP="00B351E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EB1F18">
        <w:rPr>
          <w:rFonts w:ascii="Arial" w:hAnsi="Arial" w:cs="Arial"/>
          <w:b/>
          <w:sz w:val="26"/>
          <w:szCs w:val="26"/>
          <w:u w:val="single"/>
        </w:rPr>
        <w:t xml:space="preserve">  </w:t>
      </w:r>
      <w:proofErr w:type="gramStart"/>
      <w:r w:rsidRPr="00EB1F18">
        <w:rPr>
          <w:rFonts w:ascii="Arial" w:hAnsi="Arial" w:cs="Arial"/>
          <w:b/>
          <w:sz w:val="26"/>
          <w:szCs w:val="26"/>
          <w:u w:val="single"/>
        </w:rPr>
        <w:t xml:space="preserve">C  </w:t>
      </w:r>
      <w:r w:rsidRPr="00EB1F18">
        <w:rPr>
          <w:rFonts w:ascii="Arial" w:hAnsi="Arial" w:cs="Arial"/>
          <w:b/>
          <w:sz w:val="26"/>
          <w:szCs w:val="26"/>
        </w:rPr>
        <w:tab/>
      </w:r>
      <w:proofErr w:type="gramEnd"/>
      <w:r w:rsidRPr="00EB1F18">
        <w:rPr>
          <w:rFonts w:ascii="Arial" w:hAnsi="Arial" w:cs="Arial"/>
          <w:b/>
          <w:sz w:val="26"/>
          <w:szCs w:val="26"/>
        </w:rPr>
        <w:t>1.</w:t>
      </w:r>
      <w:r w:rsidRPr="00EB1F18">
        <w:rPr>
          <w:rFonts w:ascii="Arial" w:hAnsi="Arial" w:cs="Arial"/>
          <w:b/>
          <w:sz w:val="26"/>
          <w:szCs w:val="26"/>
        </w:rPr>
        <w:tab/>
        <w:t>Analyzing and interpreting reports</w:t>
      </w:r>
      <w:r w:rsidR="0014113D">
        <w:rPr>
          <w:rFonts w:ascii="Arial" w:hAnsi="Arial" w:cs="Arial"/>
          <w:b/>
          <w:sz w:val="26"/>
          <w:szCs w:val="26"/>
        </w:rPr>
        <w:t>.</w:t>
      </w:r>
    </w:p>
    <w:p w14:paraId="2155C3D5" w14:textId="558D6AA1" w:rsidR="00B351EF" w:rsidRPr="00EB1F18" w:rsidRDefault="00B351EF" w:rsidP="00B351EF">
      <w:pPr>
        <w:rPr>
          <w:rFonts w:ascii="Arial" w:hAnsi="Arial" w:cs="Arial"/>
          <w:b/>
          <w:color w:val="000000"/>
          <w:sz w:val="26"/>
          <w:szCs w:val="26"/>
        </w:rPr>
      </w:pPr>
      <w:r w:rsidRPr="00EB1F18">
        <w:rPr>
          <w:rFonts w:ascii="Arial" w:hAnsi="Arial" w:cs="Arial"/>
          <w:b/>
          <w:sz w:val="26"/>
          <w:szCs w:val="26"/>
          <w:u w:val="single"/>
        </w:rPr>
        <w:t xml:space="preserve">  </w:t>
      </w:r>
      <w:proofErr w:type="gramStart"/>
      <w:r w:rsidRPr="00EB1F18">
        <w:rPr>
          <w:rFonts w:ascii="Arial" w:hAnsi="Arial" w:cs="Arial"/>
          <w:b/>
          <w:sz w:val="26"/>
          <w:szCs w:val="26"/>
          <w:u w:val="single"/>
        </w:rPr>
        <w:t xml:space="preserve">C  </w:t>
      </w:r>
      <w:r w:rsidRPr="00EB1F18">
        <w:rPr>
          <w:rFonts w:ascii="Arial" w:hAnsi="Arial" w:cs="Arial"/>
          <w:b/>
          <w:sz w:val="26"/>
          <w:szCs w:val="26"/>
        </w:rPr>
        <w:tab/>
      </w:r>
      <w:proofErr w:type="gramEnd"/>
      <w:r w:rsidRPr="00EB1F18">
        <w:rPr>
          <w:rFonts w:ascii="Arial" w:hAnsi="Arial" w:cs="Arial"/>
          <w:b/>
          <w:sz w:val="26"/>
          <w:szCs w:val="26"/>
        </w:rPr>
        <w:t>2.</w:t>
      </w:r>
      <w:r w:rsidRPr="00EB1F18">
        <w:rPr>
          <w:rFonts w:ascii="Arial" w:hAnsi="Arial" w:cs="Arial"/>
          <w:b/>
          <w:sz w:val="26"/>
          <w:szCs w:val="26"/>
        </w:rPr>
        <w:tab/>
        <w:t>Presenting financial information</w:t>
      </w:r>
      <w:r w:rsidR="0014113D">
        <w:rPr>
          <w:rFonts w:ascii="Arial" w:hAnsi="Arial" w:cs="Arial"/>
          <w:b/>
          <w:sz w:val="26"/>
          <w:szCs w:val="26"/>
        </w:rPr>
        <w:t>.</w:t>
      </w:r>
    </w:p>
    <w:p w14:paraId="72469240" w14:textId="2D4095F4" w:rsidR="00B351EF" w:rsidRPr="00EB1F18" w:rsidRDefault="00B351EF" w:rsidP="00B351E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EB1F18">
        <w:rPr>
          <w:rFonts w:ascii="Arial" w:hAnsi="Arial" w:cs="Arial"/>
          <w:b/>
          <w:sz w:val="26"/>
          <w:szCs w:val="26"/>
          <w:u w:val="single"/>
        </w:rPr>
        <w:t xml:space="preserve">  </w:t>
      </w:r>
      <w:proofErr w:type="gramStart"/>
      <w:r w:rsidRPr="00EB1F18">
        <w:rPr>
          <w:rFonts w:ascii="Arial" w:hAnsi="Arial" w:cs="Arial"/>
          <w:b/>
          <w:sz w:val="26"/>
          <w:szCs w:val="26"/>
          <w:u w:val="single"/>
        </w:rPr>
        <w:t xml:space="preserve">R  </w:t>
      </w:r>
      <w:r w:rsidRPr="00EB1F18">
        <w:rPr>
          <w:rFonts w:ascii="Arial" w:hAnsi="Arial" w:cs="Arial"/>
          <w:b/>
          <w:sz w:val="26"/>
          <w:szCs w:val="26"/>
        </w:rPr>
        <w:tab/>
      </w:r>
      <w:proofErr w:type="gramEnd"/>
      <w:r w:rsidRPr="00EB1F18">
        <w:rPr>
          <w:rFonts w:ascii="Arial" w:hAnsi="Arial" w:cs="Arial"/>
          <w:b/>
          <w:sz w:val="26"/>
          <w:szCs w:val="26"/>
        </w:rPr>
        <w:t>3.</w:t>
      </w:r>
      <w:r w:rsidRPr="00EB1F18">
        <w:rPr>
          <w:rFonts w:ascii="Arial" w:hAnsi="Arial" w:cs="Arial"/>
          <w:b/>
          <w:sz w:val="26"/>
          <w:szCs w:val="26"/>
        </w:rPr>
        <w:tab/>
      </w:r>
      <w:r w:rsidR="00500731">
        <w:rPr>
          <w:rFonts w:ascii="Arial" w:hAnsi="Arial" w:cs="Arial"/>
          <w:b/>
          <w:sz w:val="26"/>
          <w:szCs w:val="26"/>
        </w:rPr>
        <w:t>Keep</w:t>
      </w:r>
      <w:r w:rsidRPr="00EB1F18">
        <w:rPr>
          <w:rFonts w:ascii="Arial" w:hAnsi="Arial" w:cs="Arial"/>
          <w:b/>
          <w:sz w:val="26"/>
          <w:szCs w:val="26"/>
        </w:rPr>
        <w:t>ing a log of service costs</w:t>
      </w:r>
      <w:r w:rsidR="0014113D">
        <w:rPr>
          <w:rFonts w:ascii="Arial" w:hAnsi="Arial" w:cs="Arial"/>
          <w:b/>
          <w:sz w:val="26"/>
          <w:szCs w:val="26"/>
        </w:rPr>
        <w:t>.</w:t>
      </w:r>
    </w:p>
    <w:p w14:paraId="18659338" w14:textId="21C587F6" w:rsidR="00B351EF" w:rsidRPr="00EB1F18" w:rsidRDefault="00B351EF" w:rsidP="00B351E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EB1F18">
        <w:rPr>
          <w:rFonts w:ascii="Arial" w:hAnsi="Arial" w:cs="Arial"/>
          <w:b/>
          <w:sz w:val="26"/>
          <w:szCs w:val="26"/>
          <w:u w:val="single"/>
        </w:rPr>
        <w:t xml:space="preserve">  </w:t>
      </w:r>
      <w:proofErr w:type="gramStart"/>
      <w:r w:rsidRPr="00EB1F18">
        <w:rPr>
          <w:rFonts w:ascii="Arial" w:hAnsi="Arial" w:cs="Arial"/>
          <w:b/>
          <w:sz w:val="26"/>
          <w:szCs w:val="26"/>
          <w:u w:val="single"/>
        </w:rPr>
        <w:t xml:space="preserve">R  </w:t>
      </w:r>
      <w:r w:rsidRPr="00EB1F18">
        <w:rPr>
          <w:rFonts w:ascii="Arial" w:hAnsi="Arial" w:cs="Arial"/>
          <w:b/>
          <w:sz w:val="26"/>
          <w:szCs w:val="26"/>
        </w:rPr>
        <w:tab/>
      </w:r>
      <w:proofErr w:type="gramEnd"/>
      <w:r w:rsidRPr="00EB1F18">
        <w:rPr>
          <w:rFonts w:ascii="Arial" w:hAnsi="Arial" w:cs="Arial"/>
          <w:b/>
          <w:sz w:val="26"/>
          <w:szCs w:val="26"/>
        </w:rPr>
        <w:t>4.</w:t>
      </w:r>
      <w:r w:rsidRPr="00EB1F18">
        <w:rPr>
          <w:rFonts w:ascii="Arial" w:hAnsi="Arial" w:cs="Arial"/>
          <w:b/>
          <w:sz w:val="26"/>
          <w:szCs w:val="26"/>
        </w:rPr>
        <w:tab/>
        <w:t>Measuring the costs of a product</w:t>
      </w:r>
      <w:r w:rsidR="0014113D">
        <w:rPr>
          <w:rFonts w:ascii="Arial" w:hAnsi="Arial" w:cs="Arial"/>
          <w:b/>
          <w:sz w:val="26"/>
          <w:szCs w:val="26"/>
        </w:rPr>
        <w:t>.</w:t>
      </w:r>
    </w:p>
    <w:p w14:paraId="0BCD8976" w14:textId="31FDA56F" w:rsidR="00B351EF" w:rsidRPr="00EB1F18" w:rsidRDefault="00B351EF" w:rsidP="00B351E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EB1F18">
        <w:rPr>
          <w:rFonts w:ascii="Arial" w:hAnsi="Arial" w:cs="Arial"/>
          <w:b/>
          <w:sz w:val="26"/>
          <w:szCs w:val="26"/>
          <w:u w:val="single"/>
        </w:rPr>
        <w:t xml:space="preserve">  </w:t>
      </w:r>
      <w:proofErr w:type="gramStart"/>
      <w:r w:rsidRPr="00EB1F18">
        <w:rPr>
          <w:rFonts w:ascii="Arial" w:hAnsi="Arial" w:cs="Arial"/>
          <w:b/>
          <w:sz w:val="26"/>
          <w:szCs w:val="26"/>
          <w:u w:val="single"/>
        </w:rPr>
        <w:t xml:space="preserve">C  </w:t>
      </w:r>
      <w:r w:rsidRPr="00EB1F18">
        <w:rPr>
          <w:rFonts w:ascii="Arial" w:hAnsi="Arial" w:cs="Arial"/>
          <w:b/>
          <w:sz w:val="26"/>
          <w:szCs w:val="26"/>
        </w:rPr>
        <w:tab/>
      </w:r>
      <w:proofErr w:type="gramEnd"/>
      <w:r w:rsidRPr="00EB1F18">
        <w:rPr>
          <w:rFonts w:ascii="Arial" w:hAnsi="Arial" w:cs="Arial"/>
          <w:b/>
          <w:sz w:val="26"/>
          <w:szCs w:val="26"/>
        </w:rPr>
        <w:t>5.</w:t>
      </w:r>
      <w:r w:rsidRPr="00EB1F18">
        <w:rPr>
          <w:rFonts w:ascii="Arial" w:hAnsi="Arial" w:cs="Arial"/>
          <w:b/>
          <w:sz w:val="26"/>
          <w:szCs w:val="26"/>
        </w:rPr>
        <w:tab/>
        <w:t>Preparing financial statements</w:t>
      </w:r>
      <w:r w:rsidR="0014113D">
        <w:rPr>
          <w:rFonts w:ascii="Arial" w:hAnsi="Arial" w:cs="Arial"/>
          <w:b/>
          <w:sz w:val="26"/>
          <w:szCs w:val="26"/>
        </w:rPr>
        <w:t>.</w:t>
      </w:r>
    </w:p>
    <w:p w14:paraId="671F3D98" w14:textId="0659B333" w:rsidR="00B351EF" w:rsidRPr="00EB1F18" w:rsidRDefault="00B351EF" w:rsidP="00B351E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EB1F18">
        <w:rPr>
          <w:rFonts w:ascii="Arial" w:hAnsi="Arial" w:cs="Arial"/>
          <w:b/>
          <w:sz w:val="26"/>
          <w:szCs w:val="26"/>
          <w:u w:val="single"/>
        </w:rPr>
        <w:t xml:space="preserve">   </w:t>
      </w:r>
      <w:proofErr w:type="gramStart"/>
      <w:r w:rsidRPr="00EB1F18">
        <w:rPr>
          <w:rFonts w:ascii="Arial" w:hAnsi="Arial" w:cs="Arial"/>
          <w:b/>
          <w:sz w:val="26"/>
          <w:szCs w:val="26"/>
          <w:u w:val="single"/>
        </w:rPr>
        <w:t xml:space="preserve">I  </w:t>
      </w:r>
      <w:r w:rsidRPr="00EB1F18">
        <w:rPr>
          <w:rFonts w:ascii="Arial" w:hAnsi="Arial" w:cs="Arial"/>
          <w:b/>
          <w:sz w:val="26"/>
          <w:szCs w:val="26"/>
        </w:rPr>
        <w:tab/>
      </w:r>
      <w:proofErr w:type="gramEnd"/>
      <w:r w:rsidR="00202815" w:rsidRPr="00EB1F18">
        <w:rPr>
          <w:rFonts w:ascii="Arial" w:hAnsi="Arial" w:cs="Arial"/>
          <w:b/>
          <w:sz w:val="26"/>
          <w:szCs w:val="26"/>
        </w:rPr>
        <w:t>6</w:t>
      </w:r>
      <w:r w:rsidRPr="00EB1F18">
        <w:rPr>
          <w:rFonts w:ascii="Arial" w:hAnsi="Arial" w:cs="Arial"/>
          <w:b/>
          <w:sz w:val="26"/>
          <w:szCs w:val="26"/>
        </w:rPr>
        <w:t>.</w:t>
      </w:r>
      <w:r w:rsidRPr="00EB1F18">
        <w:rPr>
          <w:rFonts w:ascii="Arial" w:hAnsi="Arial" w:cs="Arial"/>
          <w:b/>
          <w:sz w:val="26"/>
          <w:szCs w:val="26"/>
        </w:rPr>
        <w:tab/>
      </w:r>
      <w:r w:rsidR="008967AA">
        <w:rPr>
          <w:rFonts w:ascii="Arial" w:hAnsi="Arial" w:cs="Arial"/>
          <w:b/>
          <w:sz w:val="26"/>
          <w:szCs w:val="26"/>
        </w:rPr>
        <w:t>Spot</w:t>
      </w:r>
      <w:r w:rsidR="009404B6">
        <w:rPr>
          <w:rFonts w:ascii="Arial" w:hAnsi="Arial" w:cs="Arial"/>
          <w:b/>
          <w:sz w:val="26"/>
          <w:szCs w:val="26"/>
        </w:rPr>
        <w:t>ting</w:t>
      </w:r>
      <w:r w:rsidR="009404B6" w:rsidRPr="00EB1F18">
        <w:rPr>
          <w:rFonts w:ascii="Arial" w:hAnsi="Arial" w:cs="Arial"/>
          <w:b/>
          <w:sz w:val="26"/>
          <w:szCs w:val="26"/>
        </w:rPr>
        <w:t xml:space="preserve"> </w:t>
      </w:r>
      <w:r w:rsidRPr="00EB1F18">
        <w:rPr>
          <w:rFonts w:ascii="Arial" w:hAnsi="Arial" w:cs="Arial"/>
          <w:b/>
          <w:sz w:val="26"/>
          <w:szCs w:val="26"/>
        </w:rPr>
        <w:t xml:space="preserve">revenue </w:t>
      </w:r>
      <w:r w:rsidR="009404B6">
        <w:rPr>
          <w:rFonts w:ascii="Arial" w:hAnsi="Arial" w:cs="Arial"/>
          <w:b/>
          <w:sz w:val="26"/>
          <w:szCs w:val="26"/>
        </w:rPr>
        <w:t>transactions</w:t>
      </w:r>
      <w:r w:rsidR="0014113D">
        <w:rPr>
          <w:rFonts w:ascii="Arial" w:hAnsi="Arial" w:cs="Arial"/>
          <w:b/>
          <w:sz w:val="26"/>
          <w:szCs w:val="26"/>
        </w:rPr>
        <w:t>.</w:t>
      </w:r>
    </w:p>
    <w:p w14:paraId="348AE63B" w14:textId="38E49D3C" w:rsidR="00B351EF" w:rsidRPr="00EB1F18" w:rsidRDefault="00B351EF" w:rsidP="00B351E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EB1F18">
        <w:rPr>
          <w:rFonts w:ascii="Arial" w:hAnsi="Arial" w:cs="Arial"/>
          <w:b/>
          <w:sz w:val="26"/>
          <w:szCs w:val="26"/>
          <w:u w:val="single"/>
        </w:rPr>
        <w:t xml:space="preserve">   </w:t>
      </w:r>
      <w:proofErr w:type="gramStart"/>
      <w:r w:rsidRPr="00EB1F18">
        <w:rPr>
          <w:rFonts w:ascii="Arial" w:hAnsi="Arial" w:cs="Arial"/>
          <w:b/>
          <w:sz w:val="26"/>
          <w:szCs w:val="26"/>
          <w:u w:val="single"/>
        </w:rPr>
        <w:t xml:space="preserve">I  </w:t>
      </w:r>
      <w:r w:rsidRPr="00EB1F18">
        <w:rPr>
          <w:rFonts w:ascii="Arial" w:hAnsi="Arial" w:cs="Arial"/>
          <w:b/>
          <w:sz w:val="26"/>
          <w:szCs w:val="26"/>
        </w:rPr>
        <w:tab/>
      </w:r>
      <w:proofErr w:type="gramEnd"/>
      <w:r w:rsidR="00202815" w:rsidRPr="00EB1F18">
        <w:rPr>
          <w:rFonts w:ascii="Arial" w:hAnsi="Arial" w:cs="Arial"/>
          <w:b/>
          <w:sz w:val="26"/>
          <w:szCs w:val="26"/>
        </w:rPr>
        <w:t>7</w:t>
      </w:r>
      <w:r w:rsidRPr="00EB1F18">
        <w:rPr>
          <w:rFonts w:ascii="Arial" w:hAnsi="Arial" w:cs="Arial"/>
          <w:b/>
          <w:sz w:val="26"/>
          <w:szCs w:val="26"/>
        </w:rPr>
        <w:t>.</w:t>
      </w:r>
      <w:r w:rsidRPr="00EB1F18">
        <w:rPr>
          <w:rFonts w:ascii="Arial" w:hAnsi="Arial" w:cs="Arial"/>
          <w:b/>
          <w:sz w:val="26"/>
          <w:szCs w:val="26"/>
        </w:rPr>
        <w:tab/>
      </w:r>
      <w:r w:rsidR="00500731">
        <w:rPr>
          <w:rFonts w:ascii="Arial" w:hAnsi="Arial" w:cs="Arial"/>
          <w:b/>
          <w:sz w:val="26"/>
          <w:szCs w:val="26"/>
        </w:rPr>
        <w:t>Observing</w:t>
      </w:r>
      <w:r w:rsidRPr="00EB1F18">
        <w:rPr>
          <w:rFonts w:ascii="Arial" w:hAnsi="Arial" w:cs="Arial"/>
          <w:b/>
          <w:sz w:val="26"/>
          <w:szCs w:val="26"/>
        </w:rPr>
        <w:t xml:space="preserve"> </w:t>
      </w:r>
      <w:r w:rsidR="009404B6">
        <w:rPr>
          <w:rFonts w:ascii="Arial" w:hAnsi="Arial" w:cs="Arial"/>
          <w:b/>
          <w:sz w:val="26"/>
          <w:szCs w:val="26"/>
        </w:rPr>
        <w:t>transactions and events</w:t>
      </w:r>
      <w:r w:rsidR="0014113D">
        <w:rPr>
          <w:rFonts w:ascii="Arial" w:hAnsi="Arial" w:cs="Arial"/>
          <w:b/>
          <w:sz w:val="26"/>
          <w:szCs w:val="26"/>
        </w:rPr>
        <w:t>.</w:t>
      </w:r>
    </w:p>
    <w:p w14:paraId="4FAF427E" w14:textId="2B1220C6" w:rsidR="00B351EF" w:rsidRPr="00EB1F18" w:rsidRDefault="00500731">
      <w:pPr>
        <w:rPr>
          <w:rFonts w:ascii="Arial" w:hAnsi="Arial" w:cs="Arial"/>
          <w:b/>
          <w:color w:val="000000"/>
          <w:sz w:val="26"/>
        </w:rPr>
      </w:pPr>
      <w:r w:rsidRPr="00EB1F18">
        <w:rPr>
          <w:rFonts w:ascii="Arial" w:hAnsi="Arial" w:cs="Arial"/>
          <w:b/>
          <w:sz w:val="26"/>
          <w:szCs w:val="26"/>
          <w:u w:val="single"/>
        </w:rPr>
        <w:t xml:space="preserve">  </w:t>
      </w:r>
      <w:proofErr w:type="gramStart"/>
      <w:r>
        <w:rPr>
          <w:rFonts w:ascii="Arial" w:hAnsi="Arial" w:cs="Arial"/>
          <w:b/>
          <w:sz w:val="26"/>
          <w:szCs w:val="26"/>
          <w:u w:val="single"/>
        </w:rPr>
        <w:t>R</w:t>
      </w:r>
      <w:r w:rsidRPr="00EB1F18"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Pr="00EB1F18">
        <w:rPr>
          <w:rFonts w:ascii="Arial" w:hAnsi="Arial" w:cs="Arial"/>
          <w:b/>
          <w:sz w:val="26"/>
          <w:szCs w:val="26"/>
        </w:rPr>
        <w:tab/>
      </w:r>
      <w:proofErr w:type="gramEnd"/>
      <w:r>
        <w:rPr>
          <w:rFonts w:ascii="Arial" w:hAnsi="Arial" w:cs="Arial"/>
          <w:b/>
          <w:sz w:val="26"/>
          <w:szCs w:val="26"/>
        </w:rPr>
        <w:t>8</w:t>
      </w:r>
      <w:r w:rsidRPr="00EB1F18">
        <w:rPr>
          <w:rFonts w:ascii="Arial" w:hAnsi="Arial" w:cs="Arial"/>
          <w:b/>
          <w:sz w:val="26"/>
          <w:szCs w:val="26"/>
        </w:rPr>
        <w:t>.</w:t>
      </w:r>
      <w:r w:rsidRPr="00EB1F18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Registering</w:t>
      </w:r>
      <w:r w:rsidRPr="00EB1F1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cash sales of products sold</w:t>
      </w:r>
      <w:r w:rsidR="0014113D">
        <w:rPr>
          <w:rFonts w:ascii="Arial" w:hAnsi="Arial" w:cs="Arial"/>
          <w:b/>
          <w:sz w:val="26"/>
          <w:szCs w:val="26"/>
        </w:rPr>
        <w:t>.</w:t>
      </w:r>
    </w:p>
    <w:p w14:paraId="1196CC8B" w14:textId="77777777" w:rsidR="00B351EF" w:rsidRPr="00EB1F18" w:rsidRDefault="00B351EF">
      <w:pPr>
        <w:rPr>
          <w:rFonts w:ascii="Arial" w:hAnsi="Arial" w:cs="Arial"/>
          <w:b/>
          <w:color w:val="000000"/>
          <w:sz w:val="26"/>
        </w:rPr>
      </w:pPr>
    </w:p>
    <w:p w14:paraId="6131B222" w14:textId="77777777" w:rsidR="00C74CC5" w:rsidRPr="00EB1F18" w:rsidRDefault="00C74CC5">
      <w:pPr>
        <w:rPr>
          <w:rFonts w:ascii="Arial" w:hAnsi="Arial" w:cs="Arial"/>
          <w:b/>
          <w:color w:val="000000"/>
          <w:sz w:val="26"/>
        </w:rPr>
      </w:pPr>
    </w:p>
    <w:p w14:paraId="4A8BA0B0" w14:textId="77777777" w:rsidR="00B351EF" w:rsidRPr="00EB1F18" w:rsidRDefault="00B351EF">
      <w:pPr>
        <w:rPr>
          <w:rFonts w:ascii="Arial" w:hAnsi="Arial" w:cs="Arial"/>
          <w:b/>
          <w:color w:val="000000"/>
          <w:sz w:val="26"/>
        </w:rPr>
      </w:pPr>
      <w:r w:rsidRPr="00EB1F18">
        <w:rPr>
          <w:rFonts w:ascii="Arial" w:hAnsi="Arial" w:cs="Arial"/>
          <w:b/>
          <w:color w:val="000000"/>
          <w:sz w:val="26"/>
        </w:rPr>
        <w:t>Exercise 1-</w:t>
      </w:r>
      <w:r w:rsidR="00500731">
        <w:rPr>
          <w:rFonts w:ascii="Arial" w:hAnsi="Arial" w:cs="Arial"/>
          <w:b/>
          <w:color w:val="000000"/>
          <w:sz w:val="26"/>
        </w:rPr>
        <w:t>2</w:t>
      </w:r>
      <w:r w:rsidRPr="00EB1F18">
        <w:rPr>
          <w:rFonts w:ascii="Arial" w:hAnsi="Arial" w:cs="Arial"/>
          <w:b/>
          <w:color w:val="000000"/>
          <w:sz w:val="26"/>
        </w:rPr>
        <w:t xml:space="preserve"> (20 minutes)</w:t>
      </w:r>
    </w:p>
    <w:p w14:paraId="69A04DB6" w14:textId="77777777" w:rsidR="00500731" w:rsidRPr="00EB1F18" w:rsidRDefault="00500731" w:rsidP="00500731">
      <w:pPr>
        <w:rPr>
          <w:rFonts w:ascii="Arial" w:hAnsi="Arial" w:cs="Arial"/>
          <w:b/>
          <w:color w:val="000000"/>
          <w:sz w:val="26"/>
        </w:rPr>
      </w:pPr>
    </w:p>
    <w:p w14:paraId="45D22DC9" w14:textId="77777777" w:rsidR="00500731" w:rsidRPr="00EB1F18" w:rsidRDefault="00500731" w:rsidP="00500731">
      <w:pPr>
        <w:rPr>
          <w:rFonts w:ascii="Arial" w:hAnsi="Arial" w:cs="Arial"/>
          <w:b/>
          <w:color w:val="000000"/>
          <w:sz w:val="26"/>
        </w:rPr>
      </w:pPr>
      <w:r w:rsidRPr="00EB1F18">
        <w:rPr>
          <w:rFonts w:ascii="Arial" w:hAnsi="Arial" w:cs="Arial"/>
          <w:b/>
          <w:color w:val="000000"/>
          <w:sz w:val="26"/>
        </w:rPr>
        <w:t xml:space="preserve">Part </w:t>
      </w:r>
      <w:r>
        <w:rPr>
          <w:rFonts w:ascii="Arial" w:hAnsi="Arial" w:cs="Arial"/>
          <w:b/>
          <w:color w:val="000000"/>
          <w:sz w:val="26"/>
        </w:rPr>
        <w:t>A</w:t>
      </w:r>
      <w:r w:rsidRPr="00EB1F18">
        <w:rPr>
          <w:rFonts w:ascii="Arial" w:hAnsi="Arial" w:cs="Arial"/>
          <w:b/>
          <w:color w:val="000000"/>
          <w:sz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3870"/>
        <w:gridCol w:w="810"/>
        <w:gridCol w:w="2394"/>
      </w:tblGrid>
      <w:tr w:rsidR="00500731" w:rsidRPr="00EB1F18" w14:paraId="15C963A1" w14:textId="77777777" w:rsidTr="00CA6169">
        <w:tc>
          <w:tcPr>
            <w:tcW w:w="918" w:type="dxa"/>
          </w:tcPr>
          <w:p w14:paraId="2B335CBA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1.</w:t>
            </w:r>
          </w:p>
        </w:tc>
        <w:tc>
          <w:tcPr>
            <w:tcW w:w="3870" w:type="dxa"/>
          </w:tcPr>
          <w:p w14:paraId="6C7903D7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I</w:t>
            </w:r>
          </w:p>
        </w:tc>
        <w:tc>
          <w:tcPr>
            <w:tcW w:w="810" w:type="dxa"/>
          </w:tcPr>
          <w:p w14:paraId="799538C0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5.</w:t>
            </w:r>
          </w:p>
        </w:tc>
        <w:tc>
          <w:tcPr>
            <w:tcW w:w="2394" w:type="dxa"/>
          </w:tcPr>
          <w:p w14:paraId="6CAF2272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I</w:t>
            </w:r>
          </w:p>
        </w:tc>
      </w:tr>
      <w:tr w:rsidR="00500731" w:rsidRPr="00EB1F18" w14:paraId="38EB589E" w14:textId="77777777" w:rsidTr="00CA6169">
        <w:tc>
          <w:tcPr>
            <w:tcW w:w="918" w:type="dxa"/>
          </w:tcPr>
          <w:p w14:paraId="69FFE6D6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2.</w:t>
            </w:r>
          </w:p>
        </w:tc>
        <w:tc>
          <w:tcPr>
            <w:tcW w:w="3870" w:type="dxa"/>
          </w:tcPr>
          <w:p w14:paraId="1947874C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E</w:t>
            </w:r>
          </w:p>
        </w:tc>
        <w:tc>
          <w:tcPr>
            <w:tcW w:w="810" w:type="dxa"/>
          </w:tcPr>
          <w:p w14:paraId="681E2322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6.</w:t>
            </w:r>
          </w:p>
        </w:tc>
        <w:tc>
          <w:tcPr>
            <w:tcW w:w="2394" w:type="dxa"/>
          </w:tcPr>
          <w:p w14:paraId="6736B5DA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E</w:t>
            </w:r>
          </w:p>
        </w:tc>
      </w:tr>
      <w:tr w:rsidR="00500731" w:rsidRPr="00EB1F18" w14:paraId="5CC93822" w14:textId="77777777" w:rsidTr="00CA6169">
        <w:tc>
          <w:tcPr>
            <w:tcW w:w="918" w:type="dxa"/>
          </w:tcPr>
          <w:p w14:paraId="37B378DF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3.</w:t>
            </w:r>
          </w:p>
        </w:tc>
        <w:tc>
          <w:tcPr>
            <w:tcW w:w="3870" w:type="dxa"/>
          </w:tcPr>
          <w:p w14:paraId="7B30C3D2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I</w:t>
            </w:r>
          </w:p>
        </w:tc>
        <w:tc>
          <w:tcPr>
            <w:tcW w:w="810" w:type="dxa"/>
          </w:tcPr>
          <w:p w14:paraId="18D55411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7.</w:t>
            </w:r>
          </w:p>
        </w:tc>
        <w:tc>
          <w:tcPr>
            <w:tcW w:w="2394" w:type="dxa"/>
          </w:tcPr>
          <w:p w14:paraId="4B06BE8E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I</w:t>
            </w:r>
          </w:p>
        </w:tc>
      </w:tr>
      <w:tr w:rsidR="00500731" w:rsidRPr="00EB1F18" w14:paraId="06B3C90E" w14:textId="77777777" w:rsidTr="00CA6169">
        <w:tc>
          <w:tcPr>
            <w:tcW w:w="918" w:type="dxa"/>
          </w:tcPr>
          <w:p w14:paraId="2E7B556E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4.</w:t>
            </w:r>
          </w:p>
        </w:tc>
        <w:tc>
          <w:tcPr>
            <w:tcW w:w="3870" w:type="dxa"/>
          </w:tcPr>
          <w:p w14:paraId="4C893813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E</w:t>
            </w:r>
          </w:p>
        </w:tc>
        <w:tc>
          <w:tcPr>
            <w:tcW w:w="810" w:type="dxa"/>
          </w:tcPr>
          <w:p w14:paraId="473905F2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394" w:type="dxa"/>
          </w:tcPr>
          <w:p w14:paraId="71A5F4F8" w14:textId="77777777" w:rsidR="00500731" w:rsidRPr="00EB1F18" w:rsidRDefault="00500731" w:rsidP="00CA6169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</w:tr>
    </w:tbl>
    <w:p w14:paraId="3A34D469" w14:textId="77777777" w:rsidR="00B351EF" w:rsidRPr="00EB1F18" w:rsidRDefault="00B351EF">
      <w:pPr>
        <w:rPr>
          <w:rFonts w:ascii="Arial" w:hAnsi="Arial" w:cs="Arial"/>
          <w:b/>
          <w:color w:val="000000"/>
          <w:sz w:val="26"/>
        </w:rPr>
      </w:pPr>
    </w:p>
    <w:p w14:paraId="17C58E13" w14:textId="77777777" w:rsidR="00B351EF" w:rsidRPr="00EB1F18" w:rsidRDefault="00B351EF">
      <w:pPr>
        <w:rPr>
          <w:rFonts w:ascii="Arial" w:hAnsi="Arial" w:cs="Arial"/>
          <w:b/>
          <w:color w:val="000000"/>
          <w:sz w:val="26"/>
        </w:rPr>
      </w:pPr>
      <w:r w:rsidRPr="00EB1F18">
        <w:rPr>
          <w:rFonts w:ascii="Arial" w:hAnsi="Arial" w:cs="Arial"/>
          <w:b/>
          <w:color w:val="000000"/>
          <w:sz w:val="26"/>
        </w:rPr>
        <w:t xml:space="preserve">Part </w:t>
      </w:r>
      <w:r w:rsidR="00500731">
        <w:rPr>
          <w:rFonts w:ascii="Arial" w:hAnsi="Arial" w:cs="Arial"/>
          <w:b/>
          <w:color w:val="000000"/>
          <w:sz w:val="26"/>
        </w:rPr>
        <w:t>B</w:t>
      </w:r>
      <w:r w:rsidRPr="00EB1F18">
        <w:rPr>
          <w:rFonts w:ascii="Arial" w:hAnsi="Arial" w:cs="Arial"/>
          <w:b/>
          <w:color w:val="000000"/>
          <w:sz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3870"/>
        <w:gridCol w:w="810"/>
        <w:gridCol w:w="2394"/>
      </w:tblGrid>
      <w:tr w:rsidR="00B351EF" w:rsidRPr="00EB1F18" w14:paraId="2A25052E" w14:textId="77777777">
        <w:tc>
          <w:tcPr>
            <w:tcW w:w="918" w:type="dxa"/>
          </w:tcPr>
          <w:p w14:paraId="10E81EC9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1.</w:t>
            </w:r>
          </w:p>
        </w:tc>
        <w:tc>
          <w:tcPr>
            <w:tcW w:w="3870" w:type="dxa"/>
          </w:tcPr>
          <w:p w14:paraId="33F1BB1E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I</w:t>
            </w:r>
          </w:p>
        </w:tc>
        <w:tc>
          <w:tcPr>
            <w:tcW w:w="810" w:type="dxa"/>
          </w:tcPr>
          <w:p w14:paraId="5BA44D48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5.</w:t>
            </w:r>
          </w:p>
        </w:tc>
        <w:tc>
          <w:tcPr>
            <w:tcW w:w="2394" w:type="dxa"/>
          </w:tcPr>
          <w:p w14:paraId="4935A5C3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I</w:t>
            </w:r>
          </w:p>
        </w:tc>
      </w:tr>
      <w:tr w:rsidR="00B351EF" w:rsidRPr="00EB1F18" w14:paraId="66957636" w14:textId="77777777">
        <w:tc>
          <w:tcPr>
            <w:tcW w:w="918" w:type="dxa"/>
          </w:tcPr>
          <w:p w14:paraId="6944794B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2.</w:t>
            </w:r>
          </w:p>
        </w:tc>
        <w:tc>
          <w:tcPr>
            <w:tcW w:w="3870" w:type="dxa"/>
          </w:tcPr>
          <w:p w14:paraId="02EE2C4F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I</w:t>
            </w:r>
          </w:p>
        </w:tc>
        <w:tc>
          <w:tcPr>
            <w:tcW w:w="810" w:type="dxa"/>
          </w:tcPr>
          <w:p w14:paraId="0626820F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6.</w:t>
            </w:r>
          </w:p>
        </w:tc>
        <w:tc>
          <w:tcPr>
            <w:tcW w:w="2394" w:type="dxa"/>
          </w:tcPr>
          <w:p w14:paraId="0E582523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E</w:t>
            </w:r>
          </w:p>
        </w:tc>
      </w:tr>
      <w:tr w:rsidR="00B351EF" w:rsidRPr="00EB1F18" w14:paraId="35B58222" w14:textId="77777777">
        <w:tc>
          <w:tcPr>
            <w:tcW w:w="918" w:type="dxa"/>
          </w:tcPr>
          <w:p w14:paraId="0EE4E3A7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3.</w:t>
            </w:r>
          </w:p>
        </w:tc>
        <w:tc>
          <w:tcPr>
            <w:tcW w:w="3870" w:type="dxa"/>
          </w:tcPr>
          <w:p w14:paraId="7DFE3A5B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E</w:t>
            </w:r>
          </w:p>
        </w:tc>
        <w:tc>
          <w:tcPr>
            <w:tcW w:w="810" w:type="dxa"/>
          </w:tcPr>
          <w:p w14:paraId="1D11BA35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7.</w:t>
            </w:r>
          </w:p>
        </w:tc>
        <w:tc>
          <w:tcPr>
            <w:tcW w:w="2394" w:type="dxa"/>
          </w:tcPr>
          <w:p w14:paraId="4C21548D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I</w:t>
            </w:r>
          </w:p>
        </w:tc>
      </w:tr>
      <w:tr w:rsidR="00B351EF" w:rsidRPr="00EB1F18" w14:paraId="64F30DFB" w14:textId="77777777">
        <w:tc>
          <w:tcPr>
            <w:tcW w:w="918" w:type="dxa"/>
          </w:tcPr>
          <w:p w14:paraId="0F4E352F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4.</w:t>
            </w:r>
          </w:p>
        </w:tc>
        <w:tc>
          <w:tcPr>
            <w:tcW w:w="3870" w:type="dxa"/>
          </w:tcPr>
          <w:p w14:paraId="465B15F4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E</w:t>
            </w:r>
          </w:p>
        </w:tc>
        <w:tc>
          <w:tcPr>
            <w:tcW w:w="810" w:type="dxa"/>
          </w:tcPr>
          <w:p w14:paraId="2F660F3A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8.</w:t>
            </w:r>
          </w:p>
        </w:tc>
        <w:tc>
          <w:tcPr>
            <w:tcW w:w="2394" w:type="dxa"/>
          </w:tcPr>
          <w:p w14:paraId="7962F8E3" w14:textId="77777777" w:rsidR="00B351EF" w:rsidRPr="00EB1F18" w:rsidRDefault="00B351EF" w:rsidP="00B351EF">
            <w:pPr>
              <w:spacing w:after="120"/>
              <w:rPr>
                <w:rFonts w:ascii="Arial" w:hAnsi="Arial" w:cs="Arial"/>
                <w:b/>
                <w:color w:val="000000"/>
                <w:sz w:val="26"/>
              </w:rPr>
            </w:pPr>
            <w:r w:rsidRPr="00EB1F18">
              <w:rPr>
                <w:rFonts w:ascii="Arial" w:hAnsi="Arial" w:cs="Arial"/>
                <w:b/>
                <w:color w:val="000000"/>
                <w:sz w:val="26"/>
              </w:rPr>
              <w:t>I</w:t>
            </w:r>
          </w:p>
        </w:tc>
      </w:tr>
    </w:tbl>
    <w:p w14:paraId="5B6C3737" w14:textId="77777777" w:rsidR="009D482F" w:rsidRDefault="009D482F" w:rsidP="009D482F">
      <w:pPr>
        <w:rPr>
          <w:rFonts w:ascii="Arial" w:hAnsi="Arial" w:cs="Arial"/>
          <w:b/>
          <w:color w:val="000000"/>
          <w:sz w:val="26"/>
        </w:rPr>
      </w:pPr>
    </w:p>
    <w:p w14:paraId="618F1B6F" w14:textId="03531DAC" w:rsidR="009D482F" w:rsidRDefault="009D482F" w:rsidP="009D482F">
      <w:pPr>
        <w:rPr>
          <w:rFonts w:ascii="Arial" w:hAnsi="Arial" w:cs="Arial"/>
          <w:b/>
          <w:color w:val="000000"/>
          <w:sz w:val="26"/>
        </w:rPr>
      </w:pPr>
    </w:p>
    <w:p w14:paraId="26A60210" w14:textId="49A9EA98" w:rsidR="006A27BB" w:rsidRDefault="006A27BB" w:rsidP="009D482F">
      <w:pPr>
        <w:rPr>
          <w:rFonts w:ascii="Arial" w:hAnsi="Arial" w:cs="Arial"/>
          <w:b/>
          <w:color w:val="000000"/>
          <w:sz w:val="26"/>
        </w:rPr>
      </w:pPr>
    </w:p>
    <w:p w14:paraId="16999E57" w14:textId="77777777" w:rsidR="006A27BB" w:rsidRDefault="006A27BB" w:rsidP="009D482F">
      <w:pPr>
        <w:rPr>
          <w:rFonts w:ascii="Arial" w:hAnsi="Arial" w:cs="Arial"/>
          <w:b/>
          <w:color w:val="000000"/>
          <w:sz w:val="26"/>
        </w:rPr>
      </w:pPr>
    </w:p>
    <w:p w14:paraId="4A1C6517" w14:textId="77777777" w:rsidR="009D482F" w:rsidRPr="00EB1F18" w:rsidRDefault="009D482F" w:rsidP="009D482F">
      <w:pPr>
        <w:rPr>
          <w:rFonts w:ascii="Arial" w:hAnsi="Arial" w:cs="Arial"/>
          <w:b/>
          <w:color w:val="000000"/>
          <w:sz w:val="26"/>
        </w:rPr>
      </w:pPr>
      <w:r w:rsidRPr="00EB1F18">
        <w:rPr>
          <w:rFonts w:ascii="Arial" w:hAnsi="Arial" w:cs="Arial"/>
          <w:b/>
          <w:color w:val="000000"/>
          <w:sz w:val="26"/>
        </w:rPr>
        <w:lastRenderedPageBreak/>
        <w:t>Exercise 1-</w:t>
      </w:r>
      <w:r>
        <w:rPr>
          <w:rFonts w:ascii="Arial" w:hAnsi="Arial" w:cs="Arial"/>
          <w:b/>
          <w:color w:val="000000"/>
          <w:sz w:val="26"/>
        </w:rPr>
        <w:t>3</w:t>
      </w:r>
      <w:r w:rsidRPr="00EB1F18">
        <w:rPr>
          <w:rFonts w:ascii="Arial" w:hAnsi="Arial" w:cs="Arial"/>
          <w:b/>
          <w:color w:val="000000"/>
          <w:sz w:val="26"/>
        </w:rPr>
        <w:t xml:space="preserve"> (10 minutes)</w:t>
      </w:r>
    </w:p>
    <w:p w14:paraId="3E5EEF2F" w14:textId="77777777" w:rsidR="009D482F" w:rsidRPr="00EB1F18" w:rsidRDefault="009D482F" w:rsidP="009D482F">
      <w:pPr>
        <w:rPr>
          <w:rFonts w:ascii="Arial" w:hAnsi="Arial" w:cs="Arial"/>
          <w:b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3870"/>
        <w:gridCol w:w="810"/>
        <w:gridCol w:w="2394"/>
      </w:tblGrid>
      <w:tr w:rsidR="009D482F" w:rsidRPr="00EB1F18" w14:paraId="448634CA" w14:textId="77777777" w:rsidTr="008953FE">
        <w:tc>
          <w:tcPr>
            <w:tcW w:w="918" w:type="dxa"/>
          </w:tcPr>
          <w:p w14:paraId="5B0AB105" w14:textId="77777777" w:rsidR="009D482F" w:rsidRPr="00EB1F18" w:rsidRDefault="009D482F" w:rsidP="008953FE">
            <w:pPr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1.</w:t>
            </w:r>
          </w:p>
        </w:tc>
        <w:tc>
          <w:tcPr>
            <w:tcW w:w="3870" w:type="dxa"/>
          </w:tcPr>
          <w:p w14:paraId="4435E994" w14:textId="77777777" w:rsidR="009D482F" w:rsidRPr="00EB1F18" w:rsidRDefault="00FD3E9C" w:rsidP="008953F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B</w:t>
            </w:r>
          </w:p>
        </w:tc>
        <w:tc>
          <w:tcPr>
            <w:tcW w:w="810" w:type="dxa"/>
          </w:tcPr>
          <w:p w14:paraId="634EA7A8" w14:textId="77777777" w:rsidR="009D482F" w:rsidRPr="00EB1F18" w:rsidRDefault="009D482F" w:rsidP="008953FE">
            <w:pPr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5.</w:t>
            </w:r>
          </w:p>
        </w:tc>
        <w:tc>
          <w:tcPr>
            <w:tcW w:w="2394" w:type="dxa"/>
          </w:tcPr>
          <w:p w14:paraId="5B82D084" w14:textId="77777777" w:rsidR="009D482F" w:rsidRPr="00EB1F18" w:rsidRDefault="009D482F" w:rsidP="008953F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C</w:t>
            </w:r>
          </w:p>
        </w:tc>
      </w:tr>
      <w:tr w:rsidR="009D482F" w:rsidRPr="00EB1F18" w14:paraId="7B640015" w14:textId="77777777" w:rsidTr="008953FE">
        <w:tc>
          <w:tcPr>
            <w:tcW w:w="918" w:type="dxa"/>
          </w:tcPr>
          <w:p w14:paraId="6BA4053E" w14:textId="77777777" w:rsidR="009D482F" w:rsidRPr="00EB1F18" w:rsidRDefault="009D482F" w:rsidP="008953FE">
            <w:pPr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2.</w:t>
            </w:r>
          </w:p>
        </w:tc>
        <w:tc>
          <w:tcPr>
            <w:tcW w:w="3870" w:type="dxa"/>
          </w:tcPr>
          <w:p w14:paraId="0E6A0FE4" w14:textId="77777777" w:rsidR="009D482F" w:rsidRPr="00EB1F18" w:rsidRDefault="00FD3E9C" w:rsidP="00FD3E9C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A</w:t>
            </w:r>
          </w:p>
        </w:tc>
        <w:tc>
          <w:tcPr>
            <w:tcW w:w="810" w:type="dxa"/>
          </w:tcPr>
          <w:p w14:paraId="15F054C1" w14:textId="77777777" w:rsidR="009D482F" w:rsidRPr="00EB1F18" w:rsidRDefault="009D482F" w:rsidP="008953FE">
            <w:pPr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6.</w:t>
            </w:r>
          </w:p>
        </w:tc>
        <w:tc>
          <w:tcPr>
            <w:tcW w:w="2394" w:type="dxa"/>
          </w:tcPr>
          <w:p w14:paraId="3FF0290F" w14:textId="77777777" w:rsidR="009D482F" w:rsidRPr="00EB1F18" w:rsidRDefault="009D482F" w:rsidP="008953FE">
            <w:pPr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C</w:t>
            </w:r>
          </w:p>
        </w:tc>
      </w:tr>
      <w:tr w:rsidR="009D482F" w:rsidRPr="00EB1F18" w14:paraId="78279DAB" w14:textId="77777777" w:rsidTr="008953FE">
        <w:tc>
          <w:tcPr>
            <w:tcW w:w="918" w:type="dxa"/>
          </w:tcPr>
          <w:p w14:paraId="46642B73" w14:textId="77777777" w:rsidR="009D482F" w:rsidRPr="00EB1F18" w:rsidRDefault="009D482F" w:rsidP="008953FE">
            <w:pPr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3.</w:t>
            </w:r>
          </w:p>
        </w:tc>
        <w:tc>
          <w:tcPr>
            <w:tcW w:w="3870" w:type="dxa"/>
          </w:tcPr>
          <w:p w14:paraId="0BE3C481" w14:textId="77777777" w:rsidR="009D482F" w:rsidRPr="00EB1F18" w:rsidRDefault="00FD3E9C" w:rsidP="00FD3E9C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B</w:t>
            </w:r>
          </w:p>
        </w:tc>
        <w:tc>
          <w:tcPr>
            <w:tcW w:w="810" w:type="dxa"/>
          </w:tcPr>
          <w:p w14:paraId="3BF647A7" w14:textId="77777777" w:rsidR="009D482F" w:rsidRPr="00EB1F18" w:rsidRDefault="009D482F" w:rsidP="008953FE">
            <w:pPr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7.</w:t>
            </w:r>
          </w:p>
        </w:tc>
        <w:tc>
          <w:tcPr>
            <w:tcW w:w="2394" w:type="dxa"/>
          </w:tcPr>
          <w:p w14:paraId="7227B3BF" w14:textId="77777777" w:rsidR="009D482F" w:rsidRPr="00EB1F18" w:rsidRDefault="00FD3E9C" w:rsidP="008953F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A</w:t>
            </w:r>
          </w:p>
        </w:tc>
      </w:tr>
      <w:tr w:rsidR="009D482F" w:rsidRPr="00EB1F18" w14:paraId="25D308E1" w14:textId="77777777" w:rsidTr="008953FE">
        <w:tc>
          <w:tcPr>
            <w:tcW w:w="918" w:type="dxa"/>
          </w:tcPr>
          <w:p w14:paraId="22D8AFEB" w14:textId="77777777" w:rsidR="009D482F" w:rsidRPr="00EB1F18" w:rsidRDefault="009D482F" w:rsidP="008953FE">
            <w:pPr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4.</w:t>
            </w:r>
          </w:p>
        </w:tc>
        <w:tc>
          <w:tcPr>
            <w:tcW w:w="3870" w:type="dxa"/>
          </w:tcPr>
          <w:p w14:paraId="6DE19B84" w14:textId="77777777" w:rsidR="009D482F" w:rsidRPr="00EB1F18" w:rsidRDefault="00FD3E9C" w:rsidP="00FD3E9C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B</w:t>
            </w:r>
          </w:p>
        </w:tc>
        <w:tc>
          <w:tcPr>
            <w:tcW w:w="810" w:type="dxa"/>
          </w:tcPr>
          <w:p w14:paraId="03180C4B" w14:textId="77777777" w:rsidR="009D482F" w:rsidRPr="00EB1F18" w:rsidRDefault="009D482F" w:rsidP="008953FE">
            <w:pPr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8.</w:t>
            </w:r>
          </w:p>
        </w:tc>
        <w:tc>
          <w:tcPr>
            <w:tcW w:w="2394" w:type="dxa"/>
          </w:tcPr>
          <w:p w14:paraId="4C9C5E1B" w14:textId="77777777" w:rsidR="009D482F" w:rsidRPr="00EB1F18" w:rsidRDefault="00FD3E9C" w:rsidP="00FD3E9C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A</w:t>
            </w:r>
          </w:p>
        </w:tc>
      </w:tr>
    </w:tbl>
    <w:p w14:paraId="2C086CC4" w14:textId="77777777" w:rsidR="009D482F" w:rsidRPr="00EB1F18" w:rsidRDefault="009D482F" w:rsidP="009D482F">
      <w:pPr>
        <w:tabs>
          <w:tab w:val="left" w:pos="540"/>
        </w:tabs>
        <w:rPr>
          <w:rFonts w:ascii="Arial" w:hAnsi="Arial" w:cs="Arial"/>
          <w:b/>
          <w:sz w:val="26"/>
        </w:rPr>
      </w:pPr>
    </w:p>
    <w:p w14:paraId="5A416A8D" w14:textId="77777777" w:rsidR="009D482F" w:rsidRPr="00EB1F18" w:rsidRDefault="00B351EF" w:rsidP="009D482F">
      <w:pPr>
        <w:rPr>
          <w:rFonts w:ascii="Arial" w:hAnsi="Arial" w:cs="Arial"/>
          <w:b/>
          <w:color w:val="000000"/>
          <w:sz w:val="26"/>
        </w:rPr>
      </w:pPr>
      <w:r w:rsidRPr="00EB1F18">
        <w:rPr>
          <w:rFonts w:ascii="Arial" w:hAnsi="Arial" w:cs="Arial"/>
          <w:b/>
          <w:color w:val="000000"/>
          <w:sz w:val="26"/>
        </w:rPr>
        <w:br w:type="page"/>
      </w:r>
      <w:r w:rsidR="009D482F" w:rsidRPr="00EB1F18">
        <w:rPr>
          <w:rFonts w:ascii="Arial" w:hAnsi="Arial" w:cs="Arial"/>
          <w:b/>
          <w:color w:val="000000"/>
          <w:sz w:val="26"/>
        </w:rPr>
        <w:lastRenderedPageBreak/>
        <w:t>Exercise 1-</w:t>
      </w:r>
      <w:r w:rsidR="009D482F">
        <w:rPr>
          <w:rFonts w:ascii="Arial" w:hAnsi="Arial" w:cs="Arial"/>
          <w:b/>
          <w:color w:val="000000"/>
          <w:sz w:val="26"/>
        </w:rPr>
        <w:t>4</w:t>
      </w:r>
      <w:r w:rsidR="009D482F" w:rsidRPr="00EB1F18">
        <w:rPr>
          <w:rFonts w:ascii="Arial" w:hAnsi="Arial" w:cs="Arial"/>
          <w:b/>
          <w:color w:val="000000"/>
          <w:sz w:val="26"/>
        </w:rPr>
        <w:t xml:space="preserve"> (10 minutes)</w:t>
      </w:r>
    </w:p>
    <w:p w14:paraId="1AA18AC7" w14:textId="77777777" w:rsidR="00DC18F3" w:rsidRDefault="00DC18F3" w:rsidP="00DC18F3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rPr>
          <w:rFonts w:ascii="Arial" w:hAnsi="Arial" w:cs="Arial"/>
          <w:b/>
          <w:color w:val="000000"/>
          <w:sz w:val="26"/>
        </w:rPr>
      </w:pPr>
    </w:p>
    <w:p w14:paraId="4255A8D1" w14:textId="77777777" w:rsidR="00DC18F3" w:rsidRDefault="00DC18F3" w:rsidP="00DC18F3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1.</w:t>
      </w:r>
      <w:r>
        <w:rPr>
          <w:rFonts w:ascii="Arial" w:hAnsi="Arial" w:cs="Arial"/>
          <w:b/>
          <w:sz w:val="26"/>
        </w:rPr>
        <w:tab/>
        <w:t>A</w:t>
      </w:r>
    </w:p>
    <w:p w14:paraId="6B3A406D" w14:textId="77777777" w:rsidR="00DC18F3" w:rsidRDefault="00DC18F3" w:rsidP="00DC18F3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2.</w:t>
      </w:r>
      <w:r>
        <w:rPr>
          <w:rFonts w:ascii="Arial" w:hAnsi="Arial" w:cs="Arial"/>
          <w:b/>
          <w:sz w:val="26"/>
        </w:rPr>
        <w:tab/>
        <w:t>G</w:t>
      </w:r>
    </w:p>
    <w:p w14:paraId="34C68205" w14:textId="77777777" w:rsidR="00DC18F3" w:rsidRDefault="00DC18F3" w:rsidP="00DC18F3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3.</w:t>
      </w:r>
      <w:r>
        <w:rPr>
          <w:rFonts w:ascii="Arial" w:hAnsi="Arial" w:cs="Arial"/>
          <w:b/>
          <w:sz w:val="26"/>
        </w:rPr>
        <w:tab/>
        <w:t>D</w:t>
      </w:r>
    </w:p>
    <w:p w14:paraId="3E76CD5D" w14:textId="77777777" w:rsidR="00DC18F3" w:rsidRDefault="00DC18F3" w:rsidP="00DC18F3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4.</w:t>
      </w:r>
      <w:r>
        <w:rPr>
          <w:rFonts w:ascii="Arial" w:hAnsi="Arial" w:cs="Arial"/>
          <w:b/>
          <w:sz w:val="26"/>
        </w:rPr>
        <w:tab/>
        <w:t>F</w:t>
      </w:r>
    </w:p>
    <w:p w14:paraId="6EB13090" w14:textId="77777777" w:rsidR="00DC18F3" w:rsidRDefault="00DC18F3" w:rsidP="00DC18F3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5.</w:t>
      </w:r>
      <w:r>
        <w:rPr>
          <w:rFonts w:ascii="Arial" w:hAnsi="Arial" w:cs="Arial"/>
          <w:b/>
          <w:sz w:val="26"/>
        </w:rPr>
        <w:tab/>
        <w:t>C</w:t>
      </w:r>
    </w:p>
    <w:p w14:paraId="646EAA8F" w14:textId="77777777" w:rsidR="009D482F" w:rsidRDefault="009D482F" w:rsidP="009D482F">
      <w:pPr>
        <w:rPr>
          <w:rFonts w:ascii="Arial" w:hAnsi="Arial" w:cs="Arial"/>
          <w:b/>
          <w:color w:val="000000"/>
          <w:sz w:val="26"/>
        </w:rPr>
      </w:pPr>
    </w:p>
    <w:p w14:paraId="04922E48" w14:textId="77777777" w:rsidR="009D482F" w:rsidRPr="00EB1F18" w:rsidRDefault="009D482F" w:rsidP="009D482F">
      <w:pPr>
        <w:rPr>
          <w:rFonts w:ascii="Arial" w:hAnsi="Arial" w:cs="Arial"/>
          <w:b/>
          <w:color w:val="000000"/>
          <w:sz w:val="26"/>
        </w:rPr>
      </w:pPr>
    </w:p>
    <w:p w14:paraId="77063D12" w14:textId="77777777" w:rsidR="00B351EF" w:rsidRDefault="00B351EF" w:rsidP="00B351EF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</w:rPr>
      </w:pPr>
      <w:r w:rsidRPr="00EB1F18">
        <w:rPr>
          <w:rFonts w:ascii="Arial" w:hAnsi="Arial" w:cs="Arial"/>
          <w:b/>
          <w:color w:val="000000"/>
          <w:sz w:val="26"/>
        </w:rPr>
        <w:t>Exercise 1-</w:t>
      </w:r>
      <w:r w:rsidR="00500731">
        <w:rPr>
          <w:rFonts w:ascii="Arial" w:hAnsi="Arial" w:cs="Arial"/>
          <w:b/>
          <w:color w:val="000000"/>
          <w:sz w:val="26"/>
        </w:rPr>
        <w:t>5</w:t>
      </w:r>
      <w:r w:rsidRPr="00EB1F18">
        <w:rPr>
          <w:rFonts w:ascii="Arial" w:hAnsi="Arial" w:cs="Arial"/>
          <w:b/>
          <w:color w:val="000000"/>
          <w:sz w:val="26"/>
        </w:rPr>
        <w:t xml:space="preserve"> (20 minutes)</w:t>
      </w:r>
    </w:p>
    <w:p w14:paraId="4561CF3A" w14:textId="77777777" w:rsidR="006458C3" w:rsidRDefault="006458C3" w:rsidP="00A426F8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rPr>
          <w:rFonts w:ascii="Arial" w:hAnsi="Arial" w:cs="Arial"/>
          <w:b/>
          <w:color w:val="000000"/>
          <w:sz w:val="26"/>
        </w:rPr>
      </w:pPr>
    </w:p>
    <w:p w14:paraId="47B84750" w14:textId="7DC8F83D" w:rsidR="006458C3" w:rsidRDefault="008E1F5A" w:rsidP="006458C3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</w:t>
      </w:r>
      <w:r w:rsidR="006458C3">
        <w:rPr>
          <w:rFonts w:ascii="Arial" w:hAnsi="Arial" w:cs="Arial"/>
          <w:b/>
          <w:sz w:val="26"/>
        </w:rPr>
        <w:t>.</w:t>
      </w:r>
      <w:r w:rsidR="006458C3">
        <w:rPr>
          <w:rFonts w:ascii="Arial" w:hAnsi="Arial" w:cs="Arial"/>
          <w:b/>
          <w:sz w:val="26"/>
        </w:rPr>
        <w:tab/>
      </w:r>
      <w:r w:rsidR="00C40B57">
        <w:rPr>
          <w:rFonts w:ascii="Arial" w:hAnsi="Arial" w:cs="Arial"/>
          <w:b/>
          <w:sz w:val="26"/>
        </w:rPr>
        <w:t>H</w:t>
      </w:r>
    </w:p>
    <w:p w14:paraId="0394A474" w14:textId="21E83386" w:rsidR="006458C3" w:rsidRDefault="008E1F5A" w:rsidP="006458C3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2</w:t>
      </w:r>
      <w:r w:rsidR="006458C3">
        <w:rPr>
          <w:rFonts w:ascii="Arial" w:hAnsi="Arial" w:cs="Arial"/>
          <w:b/>
          <w:sz w:val="26"/>
        </w:rPr>
        <w:t>.</w:t>
      </w:r>
      <w:r w:rsidR="006458C3">
        <w:rPr>
          <w:rFonts w:ascii="Arial" w:hAnsi="Arial" w:cs="Arial"/>
          <w:b/>
          <w:sz w:val="26"/>
        </w:rPr>
        <w:tab/>
      </w:r>
      <w:r w:rsidR="00C40B57">
        <w:rPr>
          <w:rFonts w:ascii="Arial" w:hAnsi="Arial" w:cs="Arial"/>
          <w:b/>
          <w:sz w:val="26"/>
        </w:rPr>
        <w:t>G</w:t>
      </w:r>
    </w:p>
    <w:p w14:paraId="7875A831" w14:textId="640D5CCA" w:rsidR="006458C3" w:rsidRDefault="008E1F5A" w:rsidP="006458C3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3</w:t>
      </w:r>
      <w:r w:rsidR="006458C3">
        <w:rPr>
          <w:rFonts w:ascii="Arial" w:hAnsi="Arial" w:cs="Arial"/>
          <w:b/>
          <w:sz w:val="26"/>
        </w:rPr>
        <w:t>.</w:t>
      </w:r>
      <w:r w:rsidR="006458C3">
        <w:rPr>
          <w:rFonts w:ascii="Arial" w:hAnsi="Arial" w:cs="Arial"/>
          <w:b/>
          <w:sz w:val="26"/>
        </w:rPr>
        <w:tab/>
      </w:r>
      <w:r w:rsidR="00C40B57">
        <w:rPr>
          <w:rFonts w:ascii="Arial" w:hAnsi="Arial" w:cs="Arial"/>
          <w:b/>
          <w:sz w:val="26"/>
        </w:rPr>
        <w:t>F</w:t>
      </w:r>
    </w:p>
    <w:p w14:paraId="54C24687" w14:textId="6FADABAA" w:rsidR="006458C3" w:rsidRDefault="008E1F5A" w:rsidP="006458C3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</w:t>
      </w:r>
      <w:r w:rsidR="006458C3">
        <w:rPr>
          <w:rFonts w:ascii="Arial" w:hAnsi="Arial" w:cs="Arial"/>
          <w:b/>
          <w:sz w:val="26"/>
        </w:rPr>
        <w:t>.</w:t>
      </w:r>
      <w:r w:rsidR="006458C3">
        <w:rPr>
          <w:rFonts w:ascii="Arial" w:hAnsi="Arial" w:cs="Arial"/>
          <w:b/>
          <w:sz w:val="26"/>
        </w:rPr>
        <w:tab/>
      </w:r>
      <w:r w:rsidR="00C40B57">
        <w:rPr>
          <w:rFonts w:ascii="Arial" w:hAnsi="Arial" w:cs="Arial"/>
          <w:b/>
          <w:sz w:val="26"/>
        </w:rPr>
        <w:t>E</w:t>
      </w:r>
    </w:p>
    <w:p w14:paraId="3C188415" w14:textId="749F8361" w:rsidR="00C40B57" w:rsidRDefault="008E1F5A" w:rsidP="00C40B57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5</w:t>
      </w:r>
      <w:r w:rsidR="00C40B57">
        <w:rPr>
          <w:rFonts w:ascii="Arial" w:hAnsi="Arial" w:cs="Arial"/>
          <w:b/>
          <w:sz w:val="26"/>
        </w:rPr>
        <w:t>.</w:t>
      </w:r>
      <w:r w:rsidR="00C40B57">
        <w:rPr>
          <w:rFonts w:ascii="Arial" w:hAnsi="Arial" w:cs="Arial"/>
          <w:b/>
          <w:sz w:val="26"/>
        </w:rPr>
        <w:tab/>
        <w:t>D</w:t>
      </w:r>
    </w:p>
    <w:p w14:paraId="138FE7B5" w14:textId="26800C5D" w:rsidR="00C40B57" w:rsidRDefault="008E1F5A" w:rsidP="00C40B57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6</w:t>
      </w:r>
      <w:r w:rsidR="00C40B57">
        <w:rPr>
          <w:rFonts w:ascii="Arial" w:hAnsi="Arial" w:cs="Arial"/>
          <w:b/>
          <w:sz w:val="26"/>
        </w:rPr>
        <w:t>.</w:t>
      </w:r>
      <w:r w:rsidR="00C40B57">
        <w:rPr>
          <w:rFonts w:ascii="Arial" w:hAnsi="Arial" w:cs="Arial"/>
          <w:b/>
          <w:sz w:val="26"/>
        </w:rPr>
        <w:tab/>
        <w:t>C</w:t>
      </w:r>
    </w:p>
    <w:p w14:paraId="12B8C893" w14:textId="19670376" w:rsidR="00C40B57" w:rsidRDefault="008E1F5A" w:rsidP="00C40B57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7</w:t>
      </w:r>
      <w:r w:rsidR="00C40B57">
        <w:rPr>
          <w:rFonts w:ascii="Arial" w:hAnsi="Arial" w:cs="Arial"/>
          <w:b/>
          <w:sz w:val="26"/>
        </w:rPr>
        <w:t>.</w:t>
      </w:r>
      <w:r w:rsidR="00C40B57">
        <w:rPr>
          <w:rFonts w:ascii="Arial" w:hAnsi="Arial" w:cs="Arial"/>
          <w:b/>
          <w:sz w:val="26"/>
        </w:rPr>
        <w:tab/>
        <w:t>B</w:t>
      </w:r>
    </w:p>
    <w:p w14:paraId="55F35D42" w14:textId="1FFC77C6" w:rsidR="00C40B57" w:rsidRDefault="008E1F5A" w:rsidP="00C40B57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8</w:t>
      </w:r>
      <w:r w:rsidR="00C40B57">
        <w:rPr>
          <w:rFonts w:ascii="Arial" w:hAnsi="Arial" w:cs="Arial"/>
          <w:b/>
          <w:sz w:val="26"/>
        </w:rPr>
        <w:t>.</w:t>
      </w:r>
      <w:r w:rsidR="00C40B57">
        <w:rPr>
          <w:rFonts w:ascii="Arial" w:hAnsi="Arial" w:cs="Arial"/>
          <w:b/>
          <w:sz w:val="26"/>
        </w:rPr>
        <w:tab/>
        <w:t>A</w:t>
      </w:r>
    </w:p>
    <w:p w14:paraId="744D8D1B" w14:textId="77777777" w:rsidR="006458C3" w:rsidRDefault="006458C3" w:rsidP="00B351EF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</w:rPr>
      </w:pPr>
    </w:p>
    <w:p w14:paraId="2B5F49E0" w14:textId="77777777" w:rsidR="009D482F" w:rsidRDefault="009D482F" w:rsidP="009D482F">
      <w:pPr>
        <w:rPr>
          <w:rFonts w:ascii="Arial" w:hAnsi="Arial" w:cs="Arial"/>
          <w:b/>
          <w:color w:val="000000"/>
          <w:sz w:val="26"/>
        </w:rPr>
      </w:pPr>
    </w:p>
    <w:p w14:paraId="3A55D900" w14:textId="77777777" w:rsidR="009D482F" w:rsidRDefault="009D482F" w:rsidP="009D482F">
      <w:pPr>
        <w:rPr>
          <w:rFonts w:ascii="Arial" w:hAnsi="Arial" w:cs="Arial"/>
          <w:b/>
          <w:color w:val="000000"/>
          <w:sz w:val="26"/>
        </w:rPr>
      </w:pPr>
      <w:r w:rsidRPr="00EB1F18">
        <w:rPr>
          <w:rFonts w:ascii="Arial" w:hAnsi="Arial" w:cs="Arial"/>
          <w:b/>
          <w:color w:val="000000"/>
          <w:sz w:val="26"/>
        </w:rPr>
        <w:t>Exercise 1-</w:t>
      </w:r>
      <w:r>
        <w:rPr>
          <w:rFonts w:ascii="Arial" w:hAnsi="Arial" w:cs="Arial"/>
          <w:b/>
          <w:color w:val="000000"/>
          <w:sz w:val="26"/>
        </w:rPr>
        <w:t>6</w:t>
      </w:r>
      <w:r w:rsidRPr="00EB1F18">
        <w:rPr>
          <w:rFonts w:ascii="Arial" w:hAnsi="Arial" w:cs="Arial"/>
          <w:b/>
          <w:color w:val="000000"/>
          <w:sz w:val="26"/>
        </w:rPr>
        <w:t xml:space="preserve"> (10 minutes)</w:t>
      </w:r>
    </w:p>
    <w:p w14:paraId="0A72B07E" w14:textId="77777777" w:rsidR="00DC18F3" w:rsidRPr="00EB1F18" w:rsidRDefault="00DC18F3" w:rsidP="009D482F">
      <w:pPr>
        <w:rPr>
          <w:rFonts w:ascii="Arial" w:hAnsi="Arial" w:cs="Arial"/>
          <w:b/>
          <w:color w:val="000000"/>
          <w:sz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48"/>
        <w:gridCol w:w="4140"/>
        <w:gridCol w:w="630"/>
        <w:gridCol w:w="4230"/>
      </w:tblGrid>
      <w:tr w:rsidR="009D482F" w:rsidRPr="00EB1F18" w14:paraId="61AE6254" w14:textId="77777777" w:rsidTr="00B83C04">
        <w:tc>
          <w:tcPr>
            <w:tcW w:w="648" w:type="dxa"/>
          </w:tcPr>
          <w:p w14:paraId="5622747D" w14:textId="77777777" w:rsidR="009D482F" w:rsidRPr="00EB1F18" w:rsidRDefault="009D482F" w:rsidP="00A426F8">
            <w:pPr>
              <w:spacing w:after="120"/>
              <w:rPr>
                <w:rFonts w:ascii="Arial" w:hAnsi="Arial" w:cs="Arial"/>
                <w:b/>
                <w:i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a</w:t>
            </w:r>
            <w:r w:rsidRPr="00EB1F18">
              <w:rPr>
                <w:rFonts w:ascii="Arial" w:hAnsi="Arial" w:cs="Arial"/>
                <w:b/>
                <w:sz w:val="26"/>
              </w:rPr>
              <w:t>.</w:t>
            </w:r>
          </w:p>
        </w:tc>
        <w:tc>
          <w:tcPr>
            <w:tcW w:w="4140" w:type="dxa"/>
          </w:tcPr>
          <w:p w14:paraId="02DBCB89" w14:textId="77777777" w:rsidR="009D482F" w:rsidRPr="00EB1F18" w:rsidRDefault="000C77B7" w:rsidP="00A426F8">
            <w:pPr>
              <w:tabs>
                <w:tab w:val="left" w:pos="702"/>
              </w:tabs>
              <w:spacing w:after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(C)</w:t>
            </w:r>
            <w:r w:rsidR="00ED4E15">
              <w:rPr>
                <w:rFonts w:ascii="Arial" w:hAnsi="Arial" w:cs="Arial"/>
                <w:b/>
                <w:color w:val="000000"/>
                <w:sz w:val="26"/>
              </w:rPr>
              <w:t xml:space="preserve"> </w:t>
            </w:r>
            <w:r w:rsidR="00ED4E15">
              <w:rPr>
                <w:rFonts w:ascii="Arial" w:hAnsi="Arial" w:cs="Arial"/>
                <w:b/>
                <w:color w:val="000000"/>
                <w:sz w:val="26"/>
              </w:rPr>
              <w:tab/>
            </w:r>
            <w:r w:rsidR="009D482F" w:rsidRPr="00EB1F18">
              <w:rPr>
                <w:rFonts w:ascii="Arial" w:hAnsi="Arial" w:cs="Arial"/>
                <w:b/>
                <w:sz w:val="26"/>
              </w:rPr>
              <w:t>Corporation</w:t>
            </w:r>
          </w:p>
        </w:tc>
        <w:tc>
          <w:tcPr>
            <w:tcW w:w="630" w:type="dxa"/>
          </w:tcPr>
          <w:p w14:paraId="451BFE5E" w14:textId="77777777" w:rsidR="009D482F" w:rsidRPr="00EB1F18" w:rsidRDefault="009D482F" w:rsidP="00A426F8">
            <w:pPr>
              <w:spacing w:after="120"/>
              <w:rPr>
                <w:rFonts w:ascii="Arial" w:hAnsi="Arial" w:cs="Arial"/>
                <w:b/>
                <w:i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e.</w:t>
            </w:r>
          </w:p>
        </w:tc>
        <w:tc>
          <w:tcPr>
            <w:tcW w:w="4230" w:type="dxa"/>
          </w:tcPr>
          <w:p w14:paraId="5DFA2D72" w14:textId="77777777" w:rsidR="009D482F" w:rsidRPr="00EB1F18" w:rsidRDefault="000C77B7" w:rsidP="00A426F8">
            <w:pPr>
              <w:tabs>
                <w:tab w:val="left" w:pos="612"/>
              </w:tabs>
              <w:spacing w:after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(C)</w:t>
            </w:r>
            <w:r w:rsidR="00ED4E15">
              <w:rPr>
                <w:rFonts w:ascii="Arial" w:hAnsi="Arial" w:cs="Arial"/>
                <w:b/>
                <w:color w:val="000000"/>
                <w:sz w:val="26"/>
              </w:rPr>
              <w:t xml:space="preserve"> </w:t>
            </w:r>
            <w:r w:rsidR="00ED4E15">
              <w:rPr>
                <w:rFonts w:ascii="Arial" w:hAnsi="Arial" w:cs="Arial"/>
                <w:b/>
                <w:color w:val="000000"/>
                <w:sz w:val="26"/>
              </w:rPr>
              <w:tab/>
            </w:r>
            <w:r w:rsidR="009D482F" w:rsidRPr="00EB1F18">
              <w:rPr>
                <w:rFonts w:ascii="Arial" w:hAnsi="Arial" w:cs="Arial"/>
                <w:b/>
                <w:sz w:val="26"/>
              </w:rPr>
              <w:t>Corporation</w:t>
            </w:r>
          </w:p>
        </w:tc>
      </w:tr>
      <w:tr w:rsidR="009D482F" w:rsidRPr="00EB1F18" w14:paraId="3F3BF283" w14:textId="77777777" w:rsidTr="00B83C04">
        <w:tc>
          <w:tcPr>
            <w:tcW w:w="648" w:type="dxa"/>
          </w:tcPr>
          <w:p w14:paraId="79FF0A47" w14:textId="77777777" w:rsidR="009D482F" w:rsidRPr="00EB1F18" w:rsidRDefault="009D482F" w:rsidP="00A426F8">
            <w:pPr>
              <w:spacing w:after="120"/>
              <w:rPr>
                <w:rFonts w:ascii="Arial" w:hAnsi="Arial" w:cs="Arial"/>
                <w:b/>
                <w:i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b</w:t>
            </w:r>
            <w:r w:rsidRPr="00EB1F18">
              <w:rPr>
                <w:rFonts w:ascii="Arial" w:hAnsi="Arial" w:cs="Arial"/>
                <w:b/>
                <w:sz w:val="26"/>
              </w:rPr>
              <w:t>.</w:t>
            </w:r>
          </w:p>
        </w:tc>
        <w:tc>
          <w:tcPr>
            <w:tcW w:w="4140" w:type="dxa"/>
          </w:tcPr>
          <w:p w14:paraId="483A36DC" w14:textId="77777777" w:rsidR="009D482F" w:rsidRPr="00EB1F18" w:rsidRDefault="000C77B7" w:rsidP="00A426F8">
            <w:pPr>
              <w:tabs>
                <w:tab w:val="left" w:pos="702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6"/>
              </w:rPr>
              <w:t>(P)</w:t>
            </w:r>
            <w:r w:rsidR="00ED4E15">
              <w:rPr>
                <w:rFonts w:ascii="Arial" w:hAnsi="Arial" w:cs="Arial"/>
                <w:b/>
                <w:color w:val="000000"/>
                <w:sz w:val="26"/>
              </w:rPr>
              <w:t xml:space="preserve"> </w:t>
            </w:r>
            <w:r w:rsidR="00ED4E15">
              <w:rPr>
                <w:rFonts w:ascii="Arial" w:hAnsi="Arial" w:cs="Arial"/>
                <w:b/>
                <w:color w:val="000000"/>
                <w:sz w:val="26"/>
              </w:rPr>
              <w:tab/>
            </w:r>
            <w:r w:rsidR="009D482F" w:rsidRPr="00EB1F18">
              <w:rPr>
                <w:rFonts w:ascii="Arial" w:hAnsi="Arial" w:cs="Arial"/>
                <w:b/>
                <w:sz w:val="26"/>
              </w:rPr>
              <w:t>Partnership</w:t>
            </w:r>
          </w:p>
        </w:tc>
        <w:tc>
          <w:tcPr>
            <w:tcW w:w="630" w:type="dxa"/>
          </w:tcPr>
          <w:p w14:paraId="7C577381" w14:textId="77777777" w:rsidR="009D482F" w:rsidRPr="00EB1F18" w:rsidRDefault="009D482F" w:rsidP="00A426F8">
            <w:pPr>
              <w:spacing w:after="120"/>
              <w:rPr>
                <w:rFonts w:ascii="Arial" w:hAnsi="Arial" w:cs="Arial"/>
                <w:b/>
                <w:i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f.</w:t>
            </w:r>
          </w:p>
        </w:tc>
        <w:tc>
          <w:tcPr>
            <w:tcW w:w="4230" w:type="dxa"/>
          </w:tcPr>
          <w:p w14:paraId="41F7170C" w14:textId="77777777" w:rsidR="009D482F" w:rsidRPr="00EB1F18" w:rsidRDefault="000C77B7" w:rsidP="00A426F8">
            <w:pPr>
              <w:tabs>
                <w:tab w:val="left" w:pos="612"/>
              </w:tabs>
              <w:spacing w:after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(SP)</w:t>
            </w:r>
            <w:r w:rsidR="00ED4E15">
              <w:rPr>
                <w:rFonts w:ascii="Arial" w:hAnsi="Arial" w:cs="Arial"/>
                <w:b/>
                <w:color w:val="000000"/>
                <w:sz w:val="26"/>
              </w:rPr>
              <w:t xml:space="preserve"> </w:t>
            </w:r>
            <w:r w:rsidR="00ED4E15">
              <w:rPr>
                <w:rFonts w:ascii="Arial" w:hAnsi="Arial" w:cs="Arial"/>
                <w:b/>
                <w:color w:val="000000"/>
                <w:sz w:val="26"/>
              </w:rPr>
              <w:tab/>
            </w:r>
            <w:r w:rsidR="009D482F" w:rsidRPr="00EB1F18">
              <w:rPr>
                <w:rFonts w:ascii="Arial" w:hAnsi="Arial" w:cs="Arial"/>
                <w:b/>
                <w:sz w:val="26"/>
              </w:rPr>
              <w:t>Sole proprietorship</w:t>
            </w:r>
          </w:p>
        </w:tc>
      </w:tr>
      <w:tr w:rsidR="009D482F" w:rsidRPr="00EB1F18" w14:paraId="3C6FB573" w14:textId="77777777" w:rsidTr="00B83C04">
        <w:tc>
          <w:tcPr>
            <w:tcW w:w="648" w:type="dxa"/>
          </w:tcPr>
          <w:p w14:paraId="79D36C8B" w14:textId="77777777" w:rsidR="009D482F" w:rsidRPr="00EB1F18" w:rsidRDefault="009D482F" w:rsidP="00A426F8">
            <w:pPr>
              <w:spacing w:after="120"/>
              <w:rPr>
                <w:rFonts w:ascii="Arial" w:hAnsi="Arial" w:cs="Arial"/>
                <w:b/>
                <w:i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c</w:t>
            </w:r>
            <w:r w:rsidRPr="00EB1F18">
              <w:rPr>
                <w:rFonts w:ascii="Arial" w:hAnsi="Arial" w:cs="Arial"/>
                <w:b/>
                <w:sz w:val="26"/>
              </w:rPr>
              <w:t>.</w:t>
            </w:r>
          </w:p>
        </w:tc>
        <w:tc>
          <w:tcPr>
            <w:tcW w:w="4140" w:type="dxa"/>
          </w:tcPr>
          <w:p w14:paraId="3EF81259" w14:textId="77777777" w:rsidR="009D482F" w:rsidRPr="00EB1F18" w:rsidRDefault="000C77B7" w:rsidP="00A426F8">
            <w:pPr>
              <w:tabs>
                <w:tab w:val="left" w:pos="702"/>
              </w:tabs>
              <w:spacing w:after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(SP)</w:t>
            </w:r>
            <w:r w:rsidR="00ED4E15">
              <w:rPr>
                <w:rFonts w:ascii="Arial" w:hAnsi="Arial" w:cs="Arial"/>
                <w:b/>
                <w:color w:val="000000"/>
                <w:sz w:val="26"/>
              </w:rPr>
              <w:t xml:space="preserve"> </w:t>
            </w:r>
            <w:r w:rsidR="00ED4E15">
              <w:rPr>
                <w:rFonts w:ascii="Arial" w:hAnsi="Arial" w:cs="Arial"/>
                <w:b/>
                <w:color w:val="000000"/>
                <w:sz w:val="26"/>
              </w:rPr>
              <w:tab/>
            </w:r>
            <w:r w:rsidR="009D482F" w:rsidRPr="00EB1F18">
              <w:rPr>
                <w:rFonts w:ascii="Arial" w:hAnsi="Arial" w:cs="Arial"/>
                <w:b/>
                <w:sz w:val="26"/>
              </w:rPr>
              <w:t>Sole proprietorship</w:t>
            </w:r>
          </w:p>
        </w:tc>
        <w:tc>
          <w:tcPr>
            <w:tcW w:w="630" w:type="dxa"/>
          </w:tcPr>
          <w:p w14:paraId="4DE4B1EE" w14:textId="77777777" w:rsidR="009D482F" w:rsidRPr="00EB1F18" w:rsidRDefault="009D482F" w:rsidP="00A426F8">
            <w:pPr>
              <w:spacing w:after="120"/>
              <w:rPr>
                <w:rFonts w:ascii="Arial" w:hAnsi="Arial" w:cs="Arial"/>
                <w:b/>
                <w:i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g.</w:t>
            </w:r>
          </w:p>
        </w:tc>
        <w:tc>
          <w:tcPr>
            <w:tcW w:w="4230" w:type="dxa"/>
          </w:tcPr>
          <w:p w14:paraId="598AC9E1" w14:textId="77777777" w:rsidR="009D482F" w:rsidRPr="00EB1F18" w:rsidRDefault="000C77B7" w:rsidP="00A426F8">
            <w:pPr>
              <w:tabs>
                <w:tab w:val="left" w:pos="612"/>
              </w:tabs>
              <w:spacing w:after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(C)</w:t>
            </w:r>
            <w:r w:rsidR="00ED4E15">
              <w:rPr>
                <w:rFonts w:ascii="Arial" w:hAnsi="Arial" w:cs="Arial"/>
                <w:b/>
                <w:color w:val="000000"/>
                <w:sz w:val="26"/>
              </w:rPr>
              <w:t xml:space="preserve"> </w:t>
            </w:r>
            <w:r w:rsidR="00ED4E15">
              <w:rPr>
                <w:rFonts w:ascii="Arial" w:hAnsi="Arial" w:cs="Arial"/>
                <w:b/>
                <w:color w:val="000000"/>
                <w:sz w:val="26"/>
              </w:rPr>
              <w:tab/>
            </w:r>
            <w:r w:rsidR="009D482F" w:rsidRPr="00EB1F18">
              <w:rPr>
                <w:rFonts w:ascii="Arial" w:hAnsi="Arial" w:cs="Arial"/>
                <w:b/>
                <w:sz w:val="26"/>
              </w:rPr>
              <w:t>Corporation</w:t>
            </w:r>
          </w:p>
        </w:tc>
      </w:tr>
      <w:tr w:rsidR="009D482F" w:rsidRPr="00EB1F18" w14:paraId="346AB97A" w14:textId="77777777" w:rsidTr="00B83C04">
        <w:tc>
          <w:tcPr>
            <w:tcW w:w="648" w:type="dxa"/>
          </w:tcPr>
          <w:p w14:paraId="2490C828" w14:textId="77777777" w:rsidR="009D482F" w:rsidRPr="00EB1F18" w:rsidRDefault="009D482F" w:rsidP="00A426F8">
            <w:pPr>
              <w:spacing w:after="120"/>
              <w:rPr>
                <w:rFonts w:ascii="Arial" w:hAnsi="Arial" w:cs="Arial"/>
                <w:b/>
                <w:i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d</w:t>
            </w:r>
            <w:r w:rsidRPr="00EB1F18">
              <w:rPr>
                <w:rFonts w:ascii="Arial" w:hAnsi="Arial" w:cs="Arial"/>
                <w:b/>
                <w:sz w:val="26"/>
              </w:rPr>
              <w:t>.</w:t>
            </w:r>
          </w:p>
        </w:tc>
        <w:tc>
          <w:tcPr>
            <w:tcW w:w="4140" w:type="dxa"/>
          </w:tcPr>
          <w:p w14:paraId="615B7607" w14:textId="77777777" w:rsidR="009D482F" w:rsidRPr="00EB1F18" w:rsidRDefault="000C77B7" w:rsidP="00A426F8">
            <w:pPr>
              <w:tabs>
                <w:tab w:val="left" w:pos="702"/>
              </w:tabs>
              <w:spacing w:after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(SP)</w:t>
            </w:r>
            <w:r w:rsidR="00ED4E15">
              <w:rPr>
                <w:rFonts w:ascii="Arial" w:hAnsi="Arial" w:cs="Arial"/>
                <w:b/>
                <w:color w:val="000000"/>
                <w:sz w:val="26"/>
              </w:rPr>
              <w:t xml:space="preserve"> </w:t>
            </w:r>
            <w:r w:rsidR="00ED4E15">
              <w:rPr>
                <w:rFonts w:ascii="Arial" w:hAnsi="Arial" w:cs="Arial"/>
                <w:b/>
                <w:color w:val="000000"/>
                <w:sz w:val="26"/>
              </w:rPr>
              <w:tab/>
            </w:r>
            <w:r w:rsidR="009D482F" w:rsidRPr="00EB1F18">
              <w:rPr>
                <w:rFonts w:ascii="Arial" w:hAnsi="Arial" w:cs="Arial"/>
                <w:b/>
                <w:sz w:val="26"/>
              </w:rPr>
              <w:t>Sole proprietorship</w:t>
            </w:r>
          </w:p>
        </w:tc>
        <w:tc>
          <w:tcPr>
            <w:tcW w:w="630" w:type="dxa"/>
          </w:tcPr>
          <w:p w14:paraId="0CCBE009" w14:textId="019DCD8C" w:rsidR="009D482F" w:rsidRPr="00EB1F18" w:rsidRDefault="008C7A1D" w:rsidP="00A426F8">
            <w:pPr>
              <w:spacing w:after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h.</w:t>
            </w:r>
          </w:p>
        </w:tc>
        <w:tc>
          <w:tcPr>
            <w:tcW w:w="4230" w:type="dxa"/>
          </w:tcPr>
          <w:p w14:paraId="045E658E" w14:textId="552A594E" w:rsidR="009D482F" w:rsidRPr="00EB1F18" w:rsidRDefault="008C7A1D" w:rsidP="009C2C75">
            <w:pPr>
              <w:tabs>
                <w:tab w:val="left" w:pos="612"/>
              </w:tabs>
              <w:spacing w:after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(LLC) L</w:t>
            </w:r>
            <w:r w:rsidR="009C2C75">
              <w:rPr>
                <w:rFonts w:ascii="Arial" w:hAnsi="Arial" w:cs="Arial"/>
                <w:b/>
                <w:sz w:val="26"/>
              </w:rPr>
              <w:t>imited Liability Company</w:t>
            </w:r>
          </w:p>
        </w:tc>
      </w:tr>
    </w:tbl>
    <w:p w14:paraId="7D5A3C55" w14:textId="1E192B1E" w:rsidR="00B351EF" w:rsidRPr="00EB1F18" w:rsidRDefault="00500731" w:rsidP="00B351EF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br w:type="page"/>
      </w:r>
      <w:r w:rsidR="00B351EF" w:rsidRPr="00EB1F18">
        <w:rPr>
          <w:rFonts w:ascii="Arial" w:hAnsi="Arial" w:cs="Arial"/>
          <w:b/>
          <w:sz w:val="26"/>
        </w:rPr>
        <w:lastRenderedPageBreak/>
        <w:t>Exercise 1-</w:t>
      </w:r>
      <w:r>
        <w:rPr>
          <w:rFonts w:ascii="Arial" w:hAnsi="Arial" w:cs="Arial"/>
          <w:b/>
          <w:sz w:val="26"/>
        </w:rPr>
        <w:t>7</w:t>
      </w:r>
      <w:r w:rsidR="00B351EF" w:rsidRPr="00EB1F18">
        <w:rPr>
          <w:rFonts w:ascii="Arial" w:hAnsi="Arial" w:cs="Arial"/>
          <w:b/>
          <w:sz w:val="26"/>
        </w:rPr>
        <w:t xml:space="preserve"> (10 minutes)</w:t>
      </w:r>
    </w:p>
    <w:p w14:paraId="09C97FDE" w14:textId="77777777" w:rsidR="00B351EF" w:rsidRPr="00EB1F18" w:rsidRDefault="00B351EF" w:rsidP="00B351EF">
      <w:pPr>
        <w:rPr>
          <w:rFonts w:ascii="Arial" w:hAnsi="Arial" w:cs="Arial"/>
          <w:b/>
          <w:sz w:val="26"/>
        </w:rPr>
      </w:pPr>
    </w:p>
    <w:p w14:paraId="123B2C36" w14:textId="77777777" w:rsidR="00B351EF" w:rsidRPr="00EB1F18" w:rsidRDefault="00B351EF" w:rsidP="00B351EF">
      <w:pPr>
        <w:spacing w:line="120" w:lineRule="auto"/>
        <w:rPr>
          <w:rFonts w:ascii="Arial" w:hAnsi="Arial" w:cs="Arial"/>
          <w:b/>
          <w:sz w:val="26"/>
        </w:rPr>
      </w:pPr>
    </w:p>
    <w:tbl>
      <w:tblPr>
        <w:tblW w:w="956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59"/>
        <w:gridCol w:w="360"/>
        <w:gridCol w:w="5850"/>
        <w:gridCol w:w="90"/>
        <w:gridCol w:w="2610"/>
      </w:tblGrid>
      <w:tr w:rsidR="00B351EF" w:rsidRPr="00EB1F18" w14:paraId="6E2ECE05" w14:textId="77777777">
        <w:trPr>
          <w:cantSplit/>
          <w:trHeight w:val="240"/>
        </w:trPr>
        <w:tc>
          <w:tcPr>
            <w:tcW w:w="659" w:type="dxa"/>
          </w:tcPr>
          <w:p w14:paraId="031BCED1" w14:textId="77777777" w:rsidR="00B351EF" w:rsidRPr="00EB1F18" w:rsidRDefault="00B351EF" w:rsidP="00B351EF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>Code</w:t>
            </w:r>
          </w:p>
        </w:tc>
        <w:tc>
          <w:tcPr>
            <w:tcW w:w="360" w:type="dxa"/>
          </w:tcPr>
          <w:p w14:paraId="5CD9C812" w14:textId="77777777" w:rsidR="00B351EF" w:rsidRPr="00EB1F18" w:rsidRDefault="00B351EF" w:rsidP="00B351EF">
            <w:pPr>
              <w:ind w:right="9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DD3176" w14:textId="77777777" w:rsidR="00B351EF" w:rsidRPr="00EB1F18" w:rsidRDefault="00B351EF" w:rsidP="00B351EF">
            <w:pPr>
              <w:ind w:right="19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BF3AF5" w14:textId="77777777" w:rsidR="00B351EF" w:rsidRPr="00EB1F18" w:rsidRDefault="00B351EF" w:rsidP="00B35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45A099" w14:textId="77777777" w:rsidR="00B351EF" w:rsidRPr="00EB1F18" w:rsidRDefault="00B351EF" w:rsidP="00B351EF">
            <w:pPr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Principle/Assumption</w:t>
            </w:r>
          </w:p>
        </w:tc>
      </w:tr>
      <w:tr w:rsidR="00500731" w:rsidRPr="00EB1F18" w14:paraId="5FB1C4CD" w14:textId="77777777" w:rsidTr="00CA6169">
        <w:trPr>
          <w:cantSplit/>
          <w:trHeight w:val="240"/>
        </w:trPr>
        <w:tc>
          <w:tcPr>
            <w:tcW w:w="659" w:type="dxa"/>
          </w:tcPr>
          <w:p w14:paraId="14A277C0" w14:textId="51C4BFAF" w:rsidR="00500731" w:rsidRPr="00EB1F18" w:rsidRDefault="006D733F">
            <w:pPr>
              <w:spacing w:before="120"/>
              <w:rPr>
                <w:rFonts w:ascii="Arial" w:hAnsi="Arial" w:cs="Arial"/>
                <w:b/>
                <w:sz w:val="26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6"/>
                <w:u w:val="single"/>
                <w:lang w:val="fr-FR"/>
              </w:rPr>
              <w:t xml:space="preserve"> </w:t>
            </w:r>
            <w:r w:rsidR="00500731" w:rsidRPr="00EB1F18">
              <w:rPr>
                <w:rFonts w:ascii="Arial" w:hAnsi="Arial" w:cs="Arial"/>
                <w:b/>
                <w:sz w:val="26"/>
                <w:u w:val="single"/>
                <w:lang w:val="fr-FR"/>
              </w:rPr>
              <w:t>H</w:t>
            </w:r>
            <w:r w:rsidR="005C0265" w:rsidRPr="00EB1F18">
              <w:rPr>
                <w:rFonts w:ascii="Arial" w:hAnsi="Arial" w:cs="Arial"/>
                <w:b/>
                <w:sz w:val="26"/>
                <w:u w:val="single"/>
                <w:lang w:val="fr-FR"/>
              </w:rPr>
              <w:t>  </w:t>
            </w:r>
          </w:p>
        </w:tc>
        <w:tc>
          <w:tcPr>
            <w:tcW w:w="360" w:type="dxa"/>
          </w:tcPr>
          <w:p w14:paraId="37D8C3D0" w14:textId="77777777" w:rsidR="00500731" w:rsidRPr="00EB1F18" w:rsidRDefault="00500731" w:rsidP="00CA6169">
            <w:pPr>
              <w:spacing w:before="120"/>
              <w:ind w:right="9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Pr="00EB1F1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5850" w:type="dxa"/>
          </w:tcPr>
          <w:p w14:paraId="11DCCBD8" w14:textId="77777777" w:rsidR="00500731" w:rsidRPr="00EB1F18" w:rsidRDefault="00500731" w:rsidP="00CA6169">
            <w:pPr>
              <w:spacing w:before="120"/>
              <w:ind w:right="190"/>
              <w:rPr>
                <w:rFonts w:ascii="Arial" w:hAnsi="Arial" w:cs="Arial"/>
                <w:b/>
                <w:sz w:val="24"/>
                <w:szCs w:val="24"/>
              </w:rPr>
            </w:pPr>
            <w:r w:rsidRPr="00EB1F18">
              <w:rPr>
                <w:rFonts w:ascii="Arial" w:hAnsi="Arial" w:cs="Arial"/>
                <w:b/>
                <w:sz w:val="24"/>
                <w:szCs w:val="24"/>
              </w:rPr>
              <w:t>A company reports details behind financial statements that would impact users' decisions.</w:t>
            </w:r>
          </w:p>
        </w:tc>
        <w:tc>
          <w:tcPr>
            <w:tcW w:w="90" w:type="dxa"/>
          </w:tcPr>
          <w:p w14:paraId="5E84E9AB" w14:textId="77777777" w:rsidR="00500731" w:rsidRPr="00EB1F18" w:rsidRDefault="00500731" w:rsidP="00CA6169">
            <w:pPr>
              <w:spacing w:before="120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610" w:type="dxa"/>
          </w:tcPr>
          <w:p w14:paraId="2C053AE9" w14:textId="77777777" w:rsidR="00500731" w:rsidRPr="00EB1F18" w:rsidRDefault="00500731" w:rsidP="00CA6169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Full disclosure principle</w:t>
            </w:r>
          </w:p>
        </w:tc>
      </w:tr>
      <w:tr w:rsidR="00B351EF" w:rsidRPr="00EB1F18" w14:paraId="49C095E7" w14:textId="77777777">
        <w:trPr>
          <w:cantSplit/>
          <w:trHeight w:val="240"/>
        </w:trPr>
        <w:tc>
          <w:tcPr>
            <w:tcW w:w="659" w:type="dxa"/>
          </w:tcPr>
          <w:p w14:paraId="41D7C33D" w14:textId="1B022665" w:rsidR="00B351EF" w:rsidRPr="00EB1F18" w:rsidRDefault="00B351EF">
            <w:pPr>
              <w:spacing w:before="120"/>
              <w:rPr>
                <w:rFonts w:ascii="Arial" w:hAnsi="Arial" w:cs="Arial"/>
                <w:b/>
                <w:sz w:val="26"/>
                <w:u w:val="single"/>
              </w:rPr>
            </w:pPr>
            <w:r w:rsidRPr="00EB1F18">
              <w:rPr>
                <w:rFonts w:ascii="Arial" w:hAnsi="Arial" w:cs="Arial"/>
                <w:b/>
                <w:sz w:val="26"/>
                <w:u w:val="single"/>
              </w:rPr>
              <w:t xml:space="preserve"> G</w:t>
            </w:r>
            <w:r w:rsidR="005C0265" w:rsidRPr="00EB1F18">
              <w:rPr>
                <w:rFonts w:ascii="Arial" w:hAnsi="Arial" w:cs="Arial"/>
                <w:b/>
                <w:sz w:val="26"/>
                <w:u w:val="single"/>
                <w:lang w:val="fr-FR"/>
              </w:rPr>
              <w:t>  </w:t>
            </w:r>
          </w:p>
        </w:tc>
        <w:tc>
          <w:tcPr>
            <w:tcW w:w="360" w:type="dxa"/>
          </w:tcPr>
          <w:p w14:paraId="0D69E20A" w14:textId="77777777" w:rsidR="00B351EF" w:rsidRPr="00EB1F18" w:rsidRDefault="00B351EF" w:rsidP="00B351EF">
            <w:pPr>
              <w:spacing w:before="120"/>
              <w:ind w:right="9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5850" w:type="dxa"/>
          </w:tcPr>
          <w:p w14:paraId="32115C2C" w14:textId="77777777" w:rsidR="00B351EF" w:rsidRPr="00EB1F18" w:rsidRDefault="00B351EF" w:rsidP="00B351EF">
            <w:pPr>
              <w:spacing w:before="120"/>
              <w:ind w:right="19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Financial statements reflect the assumption that the business continues operating.</w:t>
            </w:r>
          </w:p>
        </w:tc>
        <w:tc>
          <w:tcPr>
            <w:tcW w:w="90" w:type="dxa"/>
          </w:tcPr>
          <w:p w14:paraId="5F09C2D9" w14:textId="77777777" w:rsidR="00B351EF" w:rsidRPr="00EB1F18" w:rsidRDefault="00B351EF" w:rsidP="00B351EF">
            <w:pPr>
              <w:spacing w:before="120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610" w:type="dxa"/>
          </w:tcPr>
          <w:p w14:paraId="1484E7E2" w14:textId="77777777" w:rsidR="00B351EF" w:rsidRPr="00EB1F18" w:rsidRDefault="00B351EF" w:rsidP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Going-concern assumption</w:t>
            </w:r>
          </w:p>
        </w:tc>
      </w:tr>
      <w:tr w:rsidR="00500731" w:rsidRPr="00EB1F18" w14:paraId="726D771B" w14:textId="77777777" w:rsidTr="00CA6169">
        <w:trPr>
          <w:cantSplit/>
          <w:trHeight w:val="240"/>
        </w:trPr>
        <w:tc>
          <w:tcPr>
            <w:tcW w:w="659" w:type="dxa"/>
          </w:tcPr>
          <w:p w14:paraId="7C439FB9" w14:textId="77777777" w:rsidR="00500731" w:rsidRPr="00EB1F18" w:rsidRDefault="00500731" w:rsidP="00CA6169">
            <w:pPr>
              <w:spacing w:before="120"/>
              <w:rPr>
                <w:rFonts w:ascii="Arial" w:hAnsi="Arial" w:cs="Arial"/>
                <w:b/>
                <w:sz w:val="26"/>
                <w:u w:val="single"/>
                <w:lang w:val="fr-FR"/>
              </w:rPr>
            </w:pPr>
            <w:r w:rsidRPr="00EB1F18">
              <w:rPr>
                <w:rFonts w:ascii="Arial" w:hAnsi="Arial" w:cs="Arial"/>
                <w:b/>
                <w:sz w:val="26"/>
                <w:u w:val="single"/>
                <w:lang w:val="fr-FR"/>
              </w:rPr>
              <w:t xml:space="preserve"> F  </w:t>
            </w:r>
          </w:p>
        </w:tc>
        <w:tc>
          <w:tcPr>
            <w:tcW w:w="360" w:type="dxa"/>
          </w:tcPr>
          <w:p w14:paraId="4953701F" w14:textId="77777777" w:rsidR="00500731" w:rsidRPr="00EB1F18" w:rsidRDefault="00500731" w:rsidP="00CA6169">
            <w:pPr>
              <w:spacing w:before="120"/>
              <w:ind w:right="9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Pr="00EB1F1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5850" w:type="dxa"/>
          </w:tcPr>
          <w:p w14:paraId="21012F1A" w14:textId="77777777" w:rsidR="00500731" w:rsidRPr="00EB1F18" w:rsidRDefault="00500731" w:rsidP="00CA6169">
            <w:pPr>
              <w:spacing w:before="120"/>
              <w:ind w:right="19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  <w:szCs w:val="24"/>
              </w:rPr>
              <w:t>A company records the expenses incurred to generate the revenues reported.</w:t>
            </w:r>
          </w:p>
        </w:tc>
        <w:tc>
          <w:tcPr>
            <w:tcW w:w="90" w:type="dxa"/>
          </w:tcPr>
          <w:p w14:paraId="4578CA1E" w14:textId="77777777" w:rsidR="00500731" w:rsidRPr="00EB1F18" w:rsidRDefault="00500731" w:rsidP="00CA6169">
            <w:pPr>
              <w:spacing w:before="120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610" w:type="dxa"/>
          </w:tcPr>
          <w:p w14:paraId="45EEBA4A" w14:textId="0D871B44" w:rsidR="00500731" w:rsidRPr="00EB1F18" w:rsidRDefault="00D4708A" w:rsidP="00A43320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  <w:r w:rsidRPr="00EB1F18">
              <w:rPr>
                <w:rFonts w:ascii="Arial" w:hAnsi="Arial" w:cs="Arial"/>
                <w:b/>
                <w:sz w:val="24"/>
              </w:rPr>
              <w:t>xpense recognition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500731" w:rsidRPr="00EB1F18">
              <w:rPr>
                <w:rFonts w:ascii="Arial" w:hAnsi="Arial" w:cs="Arial"/>
                <w:b/>
                <w:sz w:val="24"/>
              </w:rPr>
              <w:t>(</w:t>
            </w:r>
            <w:r>
              <w:rPr>
                <w:rFonts w:ascii="Arial" w:hAnsi="Arial" w:cs="Arial"/>
                <w:b/>
                <w:sz w:val="24"/>
              </w:rPr>
              <w:t>matching</w:t>
            </w:r>
            <w:r w:rsidR="00500731" w:rsidRPr="00EB1F18">
              <w:rPr>
                <w:rFonts w:ascii="Arial" w:hAnsi="Arial" w:cs="Arial"/>
                <w:b/>
                <w:sz w:val="24"/>
              </w:rPr>
              <w:t>) principle</w:t>
            </w:r>
          </w:p>
        </w:tc>
      </w:tr>
      <w:tr w:rsidR="00B351EF" w:rsidRPr="00EB1F18" w14:paraId="2D34EBF2" w14:textId="77777777">
        <w:trPr>
          <w:cantSplit/>
          <w:trHeight w:val="240"/>
        </w:trPr>
        <w:tc>
          <w:tcPr>
            <w:tcW w:w="659" w:type="dxa"/>
          </w:tcPr>
          <w:p w14:paraId="6C7F38EC" w14:textId="77777777" w:rsidR="00B351EF" w:rsidRPr="00EB1F18" w:rsidRDefault="00B351EF" w:rsidP="00B351EF">
            <w:pPr>
              <w:spacing w:before="120"/>
              <w:rPr>
                <w:rFonts w:ascii="Arial" w:hAnsi="Arial" w:cs="Arial"/>
                <w:b/>
                <w:sz w:val="26"/>
                <w:u w:val="single"/>
              </w:rPr>
            </w:pPr>
            <w:r w:rsidRPr="00EB1F18">
              <w:rPr>
                <w:rFonts w:ascii="Arial" w:hAnsi="Arial" w:cs="Arial"/>
                <w:b/>
                <w:sz w:val="26"/>
                <w:u w:val="single"/>
              </w:rPr>
              <w:t xml:space="preserve"> A  </w:t>
            </w:r>
          </w:p>
        </w:tc>
        <w:tc>
          <w:tcPr>
            <w:tcW w:w="360" w:type="dxa"/>
          </w:tcPr>
          <w:p w14:paraId="67B7A826" w14:textId="77777777" w:rsidR="00B351EF" w:rsidRPr="00EB1F18" w:rsidRDefault="00500731" w:rsidP="00500731">
            <w:pPr>
              <w:spacing w:before="120"/>
              <w:ind w:right="9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B351EF" w:rsidRPr="00EB1F1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5850" w:type="dxa"/>
          </w:tcPr>
          <w:p w14:paraId="0BBAA1BC" w14:textId="132DC610" w:rsidR="00B351EF" w:rsidRPr="00EB1F18" w:rsidRDefault="00B73562" w:rsidP="00B351EF">
            <w:pPr>
              <w:spacing w:before="120"/>
              <w:ind w:right="19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</w:t>
            </w:r>
            <w:r w:rsidR="00C92895" w:rsidRPr="00C92895">
              <w:rPr>
                <w:rFonts w:ascii="Arial" w:hAnsi="Arial" w:cs="Arial"/>
                <w:b/>
                <w:sz w:val="24"/>
              </w:rPr>
              <w:t>oncepts, assumptions, and guidelines for preparing financial statements</w:t>
            </w:r>
            <w:r w:rsidR="00B351EF" w:rsidRPr="00EB1F1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90" w:type="dxa"/>
          </w:tcPr>
          <w:p w14:paraId="11DB5A4E" w14:textId="77777777" w:rsidR="00B351EF" w:rsidRPr="00EB1F18" w:rsidRDefault="00B351EF" w:rsidP="00B351EF">
            <w:pPr>
              <w:spacing w:before="120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610" w:type="dxa"/>
          </w:tcPr>
          <w:p w14:paraId="27240DDF" w14:textId="77777777" w:rsidR="00B351EF" w:rsidRPr="00EB1F18" w:rsidRDefault="00B351EF" w:rsidP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General accounting principle</w:t>
            </w:r>
          </w:p>
        </w:tc>
      </w:tr>
      <w:tr w:rsidR="00B351EF" w:rsidRPr="00EB1F18" w14:paraId="56238D9E" w14:textId="77777777" w:rsidTr="00A426F8">
        <w:trPr>
          <w:cantSplit/>
          <w:trHeight w:val="240"/>
        </w:trPr>
        <w:tc>
          <w:tcPr>
            <w:tcW w:w="659" w:type="dxa"/>
          </w:tcPr>
          <w:p w14:paraId="624C64C6" w14:textId="77777777" w:rsidR="00B351EF" w:rsidRPr="00EB1F18" w:rsidRDefault="00B351EF" w:rsidP="00B351EF">
            <w:pPr>
              <w:spacing w:before="120"/>
              <w:rPr>
                <w:rFonts w:ascii="Arial" w:hAnsi="Arial" w:cs="Arial"/>
                <w:b/>
                <w:sz w:val="26"/>
                <w:u w:val="single"/>
              </w:rPr>
            </w:pPr>
            <w:r w:rsidRPr="00EB1F18">
              <w:rPr>
                <w:rFonts w:ascii="Arial" w:hAnsi="Arial" w:cs="Arial"/>
                <w:b/>
                <w:sz w:val="26"/>
                <w:u w:val="single"/>
              </w:rPr>
              <w:t> C  </w:t>
            </w:r>
          </w:p>
        </w:tc>
        <w:tc>
          <w:tcPr>
            <w:tcW w:w="360" w:type="dxa"/>
          </w:tcPr>
          <w:p w14:paraId="27C2F32C" w14:textId="77777777" w:rsidR="00B351EF" w:rsidRPr="00EB1F18" w:rsidRDefault="00500731" w:rsidP="00500731">
            <w:pPr>
              <w:spacing w:before="120"/>
              <w:ind w:right="9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B351EF" w:rsidRPr="00EB1F1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5850" w:type="dxa"/>
          </w:tcPr>
          <w:p w14:paraId="7CF7A065" w14:textId="3C87AD75" w:rsidR="00B351EF" w:rsidRPr="00EB1F18" w:rsidRDefault="00B351EF">
            <w:pPr>
              <w:spacing w:before="120"/>
              <w:ind w:right="19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E</w:t>
            </w:r>
            <w:r w:rsidR="006C511C">
              <w:rPr>
                <w:rFonts w:ascii="Arial" w:hAnsi="Arial" w:cs="Arial"/>
                <w:b/>
                <w:sz w:val="24"/>
              </w:rPr>
              <w:t>ach</w:t>
            </w:r>
            <w:r w:rsidRPr="00EB1F18">
              <w:rPr>
                <w:rFonts w:ascii="Arial" w:hAnsi="Arial" w:cs="Arial"/>
                <w:b/>
                <w:sz w:val="24"/>
              </w:rPr>
              <w:t xml:space="preserve"> business is accounted for separately from its owner or owners.</w:t>
            </w:r>
          </w:p>
        </w:tc>
        <w:tc>
          <w:tcPr>
            <w:tcW w:w="90" w:type="dxa"/>
          </w:tcPr>
          <w:p w14:paraId="42D1327C" w14:textId="77777777" w:rsidR="00B351EF" w:rsidRPr="00EB1F18" w:rsidRDefault="00B351EF" w:rsidP="00B351EF">
            <w:pPr>
              <w:spacing w:before="120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610" w:type="dxa"/>
          </w:tcPr>
          <w:p w14:paraId="6E8A992F" w14:textId="77777777" w:rsidR="00B351EF" w:rsidRPr="00EB1F18" w:rsidRDefault="00B351EF" w:rsidP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Business entity assumption</w:t>
            </w:r>
          </w:p>
        </w:tc>
      </w:tr>
      <w:tr w:rsidR="00B351EF" w:rsidRPr="00EB1F18" w14:paraId="2851484C" w14:textId="77777777" w:rsidTr="00A426F8">
        <w:trPr>
          <w:cantSplit/>
          <w:trHeight w:val="240"/>
        </w:trPr>
        <w:tc>
          <w:tcPr>
            <w:tcW w:w="659" w:type="dxa"/>
          </w:tcPr>
          <w:p w14:paraId="2CFCD5D1" w14:textId="77777777" w:rsidR="00B351EF" w:rsidRPr="00EB1F18" w:rsidRDefault="00B351EF" w:rsidP="00B351EF">
            <w:pPr>
              <w:spacing w:before="120"/>
              <w:rPr>
                <w:rFonts w:ascii="Arial" w:hAnsi="Arial" w:cs="Arial"/>
                <w:b/>
                <w:sz w:val="26"/>
                <w:u w:val="single"/>
              </w:rPr>
            </w:pPr>
            <w:r w:rsidRPr="00EB1F18">
              <w:rPr>
                <w:rFonts w:ascii="Arial" w:hAnsi="Arial" w:cs="Arial"/>
                <w:b/>
                <w:sz w:val="26"/>
                <w:u w:val="single"/>
              </w:rPr>
              <w:t> D  </w:t>
            </w:r>
          </w:p>
        </w:tc>
        <w:tc>
          <w:tcPr>
            <w:tcW w:w="360" w:type="dxa"/>
          </w:tcPr>
          <w:p w14:paraId="7AA39095" w14:textId="77777777" w:rsidR="00B351EF" w:rsidRPr="00EB1F18" w:rsidRDefault="00500731" w:rsidP="00500731">
            <w:pPr>
              <w:spacing w:before="120"/>
              <w:ind w:right="9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B351EF" w:rsidRPr="00EB1F1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5850" w:type="dxa"/>
          </w:tcPr>
          <w:p w14:paraId="6FEEA647" w14:textId="3DB87C14" w:rsidR="00B351EF" w:rsidRPr="00EB1F18" w:rsidRDefault="00B351EF">
            <w:pPr>
              <w:spacing w:before="120"/>
              <w:ind w:right="19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Revenue is recorded when</w:t>
            </w:r>
            <w:r w:rsidR="006C511C">
              <w:rPr>
                <w:rFonts w:ascii="Arial" w:hAnsi="Arial" w:cs="Arial"/>
                <w:b/>
                <w:sz w:val="24"/>
              </w:rPr>
              <w:t xml:space="preserve"> products and services are delivered</w:t>
            </w:r>
            <w:r w:rsidRPr="00EB1F1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90" w:type="dxa"/>
          </w:tcPr>
          <w:p w14:paraId="316DDF44" w14:textId="77777777" w:rsidR="00B351EF" w:rsidRPr="00EB1F18" w:rsidRDefault="00B351EF" w:rsidP="00B351EF">
            <w:pPr>
              <w:spacing w:before="120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610" w:type="dxa"/>
          </w:tcPr>
          <w:p w14:paraId="5F1AF5B7" w14:textId="77777777" w:rsidR="00B351EF" w:rsidRPr="00EB1F18" w:rsidRDefault="00B351EF" w:rsidP="00B351EF">
            <w:pPr>
              <w:spacing w:before="120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 xml:space="preserve">Revenue recognition </w:t>
            </w:r>
            <w:proofErr w:type="spellStart"/>
            <w:r w:rsidRPr="00EB1F18">
              <w:rPr>
                <w:rFonts w:ascii="Arial" w:hAnsi="Arial" w:cs="Arial"/>
                <w:b/>
                <w:sz w:val="24"/>
                <w:lang w:val="fr-FR"/>
              </w:rPr>
              <w:t>principle</w:t>
            </w:r>
            <w:proofErr w:type="spellEnd"/>
          </w:p>
        </w:tc>
      </w:tr>
      <w:tr w:rsidR="00500731" w:rsidRPr="00EB1F18" w14:paraId="4B5D6143" w14:textId="77777777" w:rsidTr="00A426F8">
        <w:trPr>
          <w:cantSplit/>
          <w:trHeight w:val="240"/>
        </w:trPr>
        <w:tc>
          <w:tcPr>
            <w:tcW w:w="659" w:type="dxa"/>
          </w:tcPr>
          <w:p w14:paraId="514F44C7" w14:textId="77777777" w:rsidR="00500731" w:rsidRPr="00EB1F18" w:rsidRDefault="00500731" w:rsidP="00CA6169">
            <w:pPr>
              <w:spacing w:before="120"/>
              <w:rPr>
                <w:rFonts w:ascii="Arial" w:hAnsi="Arial" w:cs="Arial"/>
                <w:b/>
                <w:sz w:val="26"/>
                <w:u w:val="single"/>
              </w:rPr>
            </w:pPr>
            <w:r w:rsidRPr="00EB1F18">
              <w:rPr>
                <w:rFonts w:ascii="Arial" w:hAnsi="Arial" w:cs="Arial"/>
                <w:b/>
                <w:sz w:val="26"/>
                <w:u w:val="single"/>
              </w:rPr>
              <w:t xml:space="preserve"> E  </w:t>
            </w:r>
          </w:p>
        </w:tc>
        <w:tc>
          <w:tcPr>
            <w:tcW w:w="360" w:type="dxa"/>
          </w:tcPr>
          <w:p w14:paraId="690E76D5" w14:textId="77777777" w:rsidR="00500731" w:rsidRPr="00EB1F18" w:rsidRDefault="00500731" w:rsidP="00CA6169">
            <w:pPr>
              <w:spacing w:before="120"/>
              <w:ind w:right="9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Pr="00EB1F1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5850" w:type="dxa"/>
          </w:tcPr>
          <w:p w14:paraId="6AF1C2D6" w14:textId="5E141CCB" w:rsidR="00500731" w:rsidRPr="00EB1F18" w:rsidRDefault="003F3848" w:rsidP="00CA6169">
            <w:pPr>
              <w:spacing w:before="120"/>
              <w:ind w:right="190"/>
              <w:rPr>
                <w:rFonts w:ascii="Arial" w:hAnsi="Arial" w:cs="Arial"/>
                <w:b/>
                <w:sz w:val="24"/>
              </w:rPr>
            </w:pPr>
            <w:r w:rsidRPr="003F3848">
              <w:rPr>
                <w:rFonts w:ascii="Arial" w:hAnsi="Arial" w:cs="Arial"/>
                <w:b/>
                <w:sz w:val="24"/>
              </w:rPr>
              <w:t>Detailed rules used in reporting events and transactions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90" w:type="dxa"/>
          </w:tcPr>
          <w:p w14:paraId="57CC7670" w14:textId="77777777" w:rsidR="00500731" w:rsidRPr="00EB1F18" w:rsidRDefault="00500731" w:rsidP="00CA6169">
            <w:pPr>
              <w:spacing w:before="120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610" w:type="dxa"/>
          </w:tcPr>
          <w:p w14:paraId="59E899B3" w14:textId="77777777" w:rsidR="00500731" w:rsidRPr="00EB1F18" w:rsidRDefault="00500731" w:rsidP="00CA6169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Specific accounting principle</w:t>
            </w:r>
          </w:p>
        </w:tc>
      </w:tr>
      <w:tr w:rsidR="00B351EF" w:rsidRPr="00EB1F18" w14:paraId="60BF57A4" w14:textId="77777777">
        <w:trPr>
          <w:cantSplit/>
          <w:trHeight w:val="240"/>
        </w:trPr>
        <w:tc>
          <w:tcPr>
            <w:tcW w:w="659" w:type="dxa"/>
          </w:tcPr>
          <w:p w14:paraId="58691D22" w14:textId="77777777" w:rsidR="00B351EF" w:rsidRPr="00EB1F18" w:rsidRDefault="00B351EF" w:rsidP="00B351EF">
            <w:pPr>
              <w:spacing w:before="120"/>
              <w:rPr>
                <w:rFonts w:ascii="Arial" w:hAnsi="Arial" w:cs="Arial"/>
                <w:b/>
                <w:sz w:val="26"/>
                <w:u w:val="single"/>
                <w:lang w:val="fr-FR"/>
              </w:rPr>
            </w:pPr>
            <w:r w:rsidRPr="00EB1F18">
              <w:rPr>
                <w:rFonts w:ascii="Arial" w:hAnsi="Arial" w:cs="Arial"/>
                <w:b/>
                <w:sz w:val="26"/>
                <w:u w:val="single"/>
                <w:lang w:val="fr-FR"/>
              </w:rPr>
              <w:t> B  </w:t>
            </w:r>
          </w:p>
        </w:tc>
        <w:tc>
          <w:tcPr>
            <w:tcW w:w="360" w:type="dxa"/>
          </w:tcPr>
          <w:p w14:paraId="538F7A5E" w14:textId="77777777" w:rsidR="00B351EF" w:rsidRPr="00EB1F18" w:rsidRDefault="00500731" w:rsidP="00500731">
            <w:pPr>
              <w:spacing w:before="120"/>
              <w:ind w:right="9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="00B351EF" w:rsidRPr="00EB1F1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5850" w:type="dxa"/>
          </w:tcPr>
          <w:p w14:paraId="425639E5" w14:textId="77777777" w:rsidR="00B351EF" w:rsidRPr="00EB1F18" w:rsidRDefault="00B351EF" w:rsidP="00B351EF">
            <w:pPr>
              <w:spacing w:before="120"/>
              <w:ind w:right="19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Information is based on actual costs incurred in transactions.</w:t>
            </w:r>
          </w:p>
        </w:tc>
        <w:tc>
          <w:tcPr>
            <w:tcW w:w="90" w:type="dxa"/>
          </w:tcPr>
          <w:p w14:paraId="00F7E68E" w14:textId="77777777" w:rsidR="00B351EF" w:rsidRPr="00EB1F18" w:rsidRDefault="00B351EF" w:rsidP="00B351EF">
            <w:pPr>
              <w:spacing w:before="120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610" w:type="dxa"/>
          </w:tcPr>
          <w:p w14:paraId="41547954" w14:textId="44A16E70" w:rsidR="00B351EF" w:rsidRPr="00EB1F18" w:rsidRDefault="00D4708A" w:rsidP="00D4708A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</w:t>
            </w:r>
            <w:r w:rsidR="00320939">
              <w:rPr>
                <w:rFonts w:ascii="Arial" w:hAnsi="Arial" w:cs="Arial"/>
                <w:b/>
                <w:sz w:val="24"/>
              </w:rPr>
              <w:t>easurement</w:t>
            </w:r>
            <w:r w:rsidR="00B351EF" w:rsidRPr="00EB1F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(cost) </w:t>
            </w:r>
            <w:r w:rsidR="00B351EF" w:rsidRPr="00EB1F18">
              <w:rPr>
                <w:rFonts w:ascii="Arial" w:hAnsi="Arial" w:cs="Arial"/>
                <w:b/>
                <w:sz w:val="24"/>
              </w:rPr>
              <w:t xml:space="preserve">principle </w:t>
            </w:r>
          </w:p>
        </w:tc>
      </w:tr>
    </w:tbl>
    <w:p w14:paraId="279228DD" w14:textId="77777777" w:rsidR="00B351EF" w:rsidRPr="00EB1F18" w:rsidRDefault="00B351EF" w:rsidP="00B351EF">
      <w:pPr>
        <w:rPr>
          <w:rFonts w:ascii="Arial" w:hAnsi="Arial" w:cs="Arial"/>
          <w:b/>
          <w:sz w:val="26"/>
        </w:rPr>
      </w:pPr>
    </w:p>
    <w:p w14:paraId="2D366A8C" w14:textId="77777777" w:rsidR="00B351EF" w:rsidRPr="00EB1F18" w:rsidRDefault="00B351EF" w:rsidP="00B351EF">
      <w:pPr>
        <w:rPr>
          <w:rFonts w:ascii="Arial" w:hAnsi="Arial" w:cs="Arial"/>
          <w:b/>
          <w:color w:val="000000"/>
          <w:sz w:val="26"/>
        </w:rPr>
      </w:pPr>
    </w:p>
    <w:p w14:paraId="1BA2428C" w14:textId="77777777" w:rsidR="00C74CC5" w:rsidRPr="00EB1F18" w:rsidRDefault="00C74CC5" w:rsidP="00B351EF">
      <w:pPr>
        <w:rPr>
          <w:rFonts w:ascii="Arial" w:hAnsi="Arial" w:cs="Arial"/>
          <w:b/>
          <w:color w:val="000000"/>
          <w:sz w:val="26"/>
        </w:rPr>
      </w:pPr>
    </w:p>
    <w:p w14:paraId="3ADFA57D" w14:textId="77777777" w:rsidR="00C74CC5" w:rsidRPr="00EB1F18" w:rsidDel="00271F8E" w:rsidRDefault="00C74CC5" w:rsidP="00B351EF">
      <w:pPr>
        <w:rPr>
          <w:rFonts w:ascii="Arial" w:hAnsi="Arial" w:cs="Arial"/>
          <w:b/>
          <w:color w:val="000000"/>
          <w:sz w:val="26"/>
        </w:rPr>
      </w:pPr>
    </w:p>
    <w:p w14:paraId="30DC81D4" w14:textId="77777777" w:rsidR="009D482F" w:rsidRPr="00EB1F18" w:rsidRDefault="009D482F" w:rsidP="009D482F">
      <w:pPr>
        <w:rPr>
          <w:rFonts w:ascii="Arial" w:hAnsi="Arial" w:cs="Arial"/>
          <w:b/>
          <w:color w:val="000000"/>
          <w:sz w:val="26"/>
        </w:rPr>
      </w:pPr>
      <w:r w:rsidRPr="00EB1F18">
        <w:rPr>
          <w:rFonts w:ascii="Arial" w:hAnsi="Arial" w:cs="Arial"/>
          <w:b/>
          <w:color w:val="000000"/>
          <w:sz w:val="26"/>
        </w:rPr>
        <w:t>Exercise 1-</w:t>
      </w:r>
      <w:r>
        <w:rPr>
          <w:rFonts w:ascii="Arial" w:hAnsi="Arial" w:cs="Arial"/>
          <w:b/>
          <w:color w:val="000000"/>
          <w:sz w:val="26"/>
        </w:rPr>
        <w:t>8</w:t>
      </w:r>
      <w:r w:rsidRPr="00EB1F18">
        <w:rPr>
          <w:rFonts w:ascii="Arial" w:hAnsi="Arial" w:cs="Arial"/>
          <w:b/>
          <w:color w:val="000000"/>
          <w:sz w:val="26"/>
        </w:rPr>
        <w:t xml:space="preserve"> (10 minutes)</w:t>
      </w:r>
    </w:p>
    <w:p w14:paraId="166D7E8E" w14:textId="77777777" w:rsidR="009D482F" w:rsidRPr="00EB1F18" w:rsidRDefault="009D482F" w:rsidP="009D482F">
      <w:pPr>
        <w:spacing w:line="120" w:lineRule="auto"/>
        <w:rPr>
          <w:rFonts w:ascii="Arial" w:hAnsi="Arial" w:cs="Arial"/>
          <w:b/>
          <w:sz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50"/>
        <w:gridCol w:w="450"/>
        <w:gridCol w:w="2160"/>
        <w:gridCol w:w="450"/>
        <w:gridCol w:w="2070"/>
      </w:tblGrid>
      <w:tr w:rsidR="009D482F" w:rsidRPr="00EB1F18" w14:paraId="5333C95B" w14:textId="77777777" w:rsidTr="008953FE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9CCD94" w14:textId="77777777" w:rsidR="009D482F" w:rsidRPr="00EB1F18" w:rsidRDefault="009D482F" w:rsidP="008953FE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Assets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875EE2" w14:textId="77777777" w:rsidR="009D482F" w:rsidRPr="00EB1F18" w:rsidRDefault="009D482F" w:rsidP="008953FE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50062E" w14:textId="77777777" w:rsidR="009D482F" w:rsidRPr="00EB1F18" w:rsidRDefault="009D482F" w:rsidP="008953FE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Liabilities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09DE50" w14:textId="77777777" w:rsidR="009D482F" w:rsidRPr="00EB1F18" w:rsidRDefault="009D482F" w:rsidP="008953FE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A28778" w14:textId="77777777" w:rsidR="009D482F" w:rsidRPr="00EB1F18" w:rsidRDefault="009D482F" w:rsidP="008953FE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Equity</w:t>
            </w:r>
          </w:p>
        </w:tc>
      </w:tr>
      <w:tr w:rsidR="009D482F" w:rsidRPr="00EB1F18" w14:paraId="6112AAF8" w14:textId="77777777" w:rsidTr="008953FE">
        <w:tc>
          <w:tcPr>
            <w:tcW w:w="2250" w:type="dxa"/>
            <w:tcBorders>
              <w:top w:val="single" w:sz="4" w:space="0" w:color="auto"/>
            </w:tcBorders>
          </w:tcPr>
          <w:p w14:paraId="04C07BD5" w14:textId="77777777" w:rsidR="009D482F" w:rsidRPr="00EB1F18" w:rsidRDefault="009D482F" w:rsidP="008953FE">
            <w:pPr>
              <w:spacing w:before="120" w:after="120"/>
              <w:ind w:right="342"/>
              <w:jc w:val="right"/>
              <w:rPr>
                <w:rFonts w:ascii="Arial" w:hAnsi="Arial" w:cs="Arial"/>
                <w:b/>
                <w:sz w:val="26"/>
                <w:u w:val="single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 xml:space="preserve">(a) </w:t>
            </w:r>
            <w:r w:rsidRPr="00EB1F18">
              <w:rPr>
                <w:rFonts w:ascii="Arial" w:hAnsi="Arial" w:cs="Arial"/>
                <w:b/>
                <w:sz w:val="26"/>
                <w:u w:val="single"/>
              </w:rPr>
              <w:t>$  65,000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75B5C2A" w14:textId="77777777" w:rsidR="009D482F" w:rsidRPr="00EB1F18" w:rsidRDefault="009D482F" w:rsidP="008953FE">
            <w:pPr>
              <w:tabs>
                <w:tab w:val="left" w:pos="270"/>
              </w:tabs>
              <w:spacing w:before="120"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6EBA388" w14:textId="77777777" w:rsidR="009D482F" w:rsidRPr="00EB1F18" w:rsidRDefault="009D482F" w:rsidP="008953FE">
            <w:pPr>
              <w:spacing w:before="120" w:after="120"/>
              <w:ind w:right="342"/>
              <w:jc w:val="right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  20,000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8ED5DF2" w14:textId="77777777" w:rsidR="009D482F" w:rsidRPr="00EB1F18" w:rsidRDefault="009D482F" w:rsidP="008953FE">
            <w:pPr>
              <w:tabs>
                <w:tab w:val="left" w:pos="270"/>
              </w:tabs>
              <w:spacing w:before="120"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539AF9C" w14:textId="77777777" w:rsidR="009D482F" w:rsidRPr="00EB1F18" w:rsidRDefault="009D482F" w:rsidP="008953FE">
            <w:pPr>
              <w:spacing w:before="120" w:after="120"/>
              <w:ind w:right="342"/>
              <w:jc w:val="right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$45,000</w:t>
            </w:r>
          </w:p>
        </w:tc>
      </w:tr>
      <w:tr w:rsidR="009D482F" w:rsidRPr="00EB1F18" w14:paraId="725499D6" w14:textId="77777777" w:rsidTr="008953FE">
        <w:tc>
          <w:tcPr>
            <w:tcW w:w="2250" w:type="dxa"/>
          </w:tcPr>
          <w:p w14:paraId="2435C7E2" w14:textId="77777777" w:rsidR="009D482F" w:rsidRPr="00EB1F18" w:rsidRDefault="009D482F" w:rsidP="008953FE">
            <w:pPr>
              <w:spacing w:before="120" w:after="120"/>
              <w:ind w:right="342"/>
              <w:jc w:val="right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$100,000</w:t>
            </w:r>
          </w:p>
        </w:tc>
        <w:tc>
          <w:tcPr>
            <w:tcW w:w="450" w:type="dxa"/>
          </w:tcPr>
          <w:p w14:paraId="3E41F022" w14:textId="77777777" w:rsidR="009D482F" w:rsidRPr="00EB1F18" w:rsidRDefault="009D482F" w:rsidP="008953FE">
            <w:pPr>
              <w:tabs>
                <w:tab w:val="left" w:pos="270"/>
              </w:tabs>
              <w:spacing w:before="120"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160" w:type="dxa"/>
          </w:tcPr>
          <w:p w14:paraId="02A629B0" w14:textId="77777777" w:rsidR="009D482F" w:rsidRPr="00EB1F18" w:rsidRDefault="009D482F" w:rsidP="008953FE">
            <w:pPr>
              <w:spacing w:before="120" w:after="120"/>
              <w:ind w:right="342"/>
              <w:jc w:val="right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  34,000</w:t>
            </w:r>
          </w:p>
        </w:tc>
        <w:tc>
          <w:tcPr>
            <w:tcW w:w="450" w:type="dxa"/>
          </w:tcPr>
          <w:p w14:paraId="3B99F68A" w14:textId="77777777" w:rsidR="009D482F" w:rsidRPr="00EB1F18" w:rsidRDefault="009D482F" w:rsidP="008953FE">
            <w:pPr>
              <w:tabs>
                <w:tab w:val="left" w:pos="270"/>
              </w:tabs>
              <w:spacing w:before="120"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2070" w:type="dxa"/>
          </w:tcPr>
          <w:p w14:paraId="1C93EF6B" w14:textId="77777777" w:rsidR="009D482F" w:rsidRPr="00EB1F18" w:rsidRDefault="009D482F" w:rsidP="008953FE">
            <w:pPr>
              <w:spacing w:before="120" w:after="120"/>
              <w:ind w:right="342"/>
              <w:jc w:val="right"/>
              <w:rPr>
                <w:rFonts w:ascii="Arial" w:hAnsi="Arial" w:cs="Arial"/>
                <w:b/>
                <w:sz w:val="26"/>
                <w:u w:val="single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 xml:space="preserve">(b) </w:t>
            </w:r>
            <w:r w:rsidRPr="00EB1F18">
              <w:rPr>
                <w:rFonts w:ascii="Arial" w:hAnsi="Arial" w:cs="Arial"/>
                <w:b/>
                <w:sz w:val="26"/>
                <w:u w:val="single"/>
              </w:rPr>
              <w:t>$66,000</w:t>
            </w:r>
          </w:p>
        </w:tc>
      </w:tr>
      <w:tr w:rsidR="009D482F" w:rsidRPr="00EB1F18" w14:paraId="4C651C4C" w14:textId="77777777" w:rsidTr="008953FE">
        <w:tc>
          <w:tcPr>
            <w:tcW w:w="2250" w:type="dxa"/>
          </w:tcPr>
          <w:p w14:paraId="329E88E6" w14:textId="77777777" w:rsidR="009D482F" w:rsidRPr="00EB1F18" w:rsidRDefault="009D482F" w:rsidP="008953FE">
            <w:pPr>
              <w:spacing w:before="120" w:after="120"/>
              <w:ind w:right="342"/>
              <w:jc w:val="right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$154,000</w:t>
            </w:r>
          </w:p>
        </w:tc>
        <w:tc>
          <w:tcPr>
            <w:tcW w:w="450" w:type="dxa"/>
          </w:tcPr>
          <w:p w14:paraId="06F6B799" w14:textId="77777777" w:rsidR="009D482F" w:rsidRPr="00EB1F18" w:rsidRDefault="009D482F" w:rsidP="008953FE">
            <w:pPr>
              <w:tabs>
                <w:tab w:val="left" w:pos="270"/>
              </w:tabs>
              <w:spacing w:before="120"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160" w:type="dxa"/>
          </w:tcPr>
          <w:p w14:paraId="41EE2C78" w14:textId="77777777" w:rsidR="009D482F" w:rsidRPr="00EB1F18" w:rsidRDefault="009D482F" w:rsidP="008953FE">
            <w:pPr>
              <w:spacing w:before="120" w:after="120"/>
              <w:ind w:right="342"/>
              <w:jc w:val="right"/>
              <w:rPr>
                <w:rFonts w:ascii="Arial" w:hAnsi="Arial" w:cs="Arial"/>
                <w:b/>
                <w:sz w:val="26"/>
                <w:u w:val="single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 xml:space="preserve">(c) </w:t>
            </w:r>
            <w:r w:rsidRPr="00EB1F18">
              <w:rPr>
                <w:rFonts w:ascii="Arial" w:hAnsi="Arial" w:cs="Arial"/>
                <w:b/>
                <w:sz w:val="26"/>
                <w:u w:val="single"/>
              </w:rPr>
              <w:t>$114,000</w:t>
            </w:r>
          </w:p>
        </w:tc>
        <w:tc>
          <w:tcPr>
            <w:tcW w:w="450" w:type="dxa"/>
          </w:tcPr>
          <w:p w14:paraId="692CC0CC" w14:textId="77777777" w:rsidR="009D482F" w:rsidRPr="00EB1F18" w:rsidRDefault="009D482F" w:rsidP="008953FE">
            <w:pPr>
              <w:tabs>
                <w:tab w:val="left" w:pos="270"/>
              </w:tabs>
              <w:spacing w:before="120"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2070" w:type="dxa"/>
          </w:tcPr>
          <w:p w14:paraId="74ED3DB4" w14:textId="77777777" w:rsidR="009D482F" w:rsidRPr="00EB1F18" w:rsidRDefault="009D482F" w:rsidP="008953FE">
            <w:pPr>
              <w:spacing w:before="120" w:after="120"/>
              <w:ind w:right="342"/>
              <w:jc w:val="right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$40,000</w:t>
            </w:r>
          </w:p>
        </w:tc>
      </w:tr>
    </w:tbl>
    <w:p w14:paraId="5DFB7DD4" w14:textId="77777777" w:rsidR="009D482F" w:rsidRPr="00EB1F18" w:rsidRDefault="009D482F" w:rsidP="009D482F">
      <w:pPr>
        <w:tabs>
          <w:tab w:val="left" w:pos="270"/>
        </w:tabs>
        <w:rPr>
          <w:rFonts w:ascii="Arial" w:hAnsi="Arial" w:cs="Arial"/>
          <w:b/>
          <w:sz w:val="26"/>
        </w:rPr>
      </w:pPr>
    </w:p>
    <w:p w14:paraId="14170F47" w14:textId="77777777" w:rsidR="00B351EF" w:rsidRPr="00EB1F18" w:rsidRDefault="00B351EF" w:rsidP="00B351EF">
      <w:pPr>
        <w:rPr>
          <w:rFonts w:ascii="Arial" w:hAnsi="Arial" w:cs="Arial"/>
          <w:b/>
          <w:color w:val="000000"/>
          <w:sz w:val="26"/>
        </w:rPr>
      </w:pPr>
      <w:r w:rsidRPr="00EB1F18">
        <w:rPr>
          <w:rFonts w:ascii="Arial" w:hAnsi="Arial" w:cs="Arial"/>
          <w:b/>
          <w:color w:val="000000"/>
          <w:sz w:val="26"/>
        </w:rPr>
        <w:br w:type="page"/>
      </w:r>
      <w:r w:rsidRPr="00EB1F18">
        <w:rPr>
          <w:rFonts w:ascii="Arial" w:hAnsi="Arial" w:cs="Arial"/>
          <w:b/>
          <w:color w:val="000000"/>
          <w:sz w:val="26"/>
        </w:rPr>
        <w:lastRenderedPageBreak/>
        <w:t>Exercise 1-</w:t>
      </w:r>
      <w:r w:rsidR="0019238F">
        <w:rPr>
          <w:rFonts w:ascii="Arial" w:hAnsi="Arial" w:cs="Arial"/>
          <w:b/>
          <w:color w:val="000000"/>
          <w:sz w:val="26"/>
        </w:rPr>
        <w:t>9</w:t>
      </w:r>
      <w:r w:rsidRPr="00EB1F18">
        <w:rPr>
          <w:rFonts w:ascii="Arial" w:hAnsi="Arial" w:cs="Arial"/>
          <w:b/>
          <w:color w:val="000000"/>
          <w:sz w:val="26"/>
        </w:rPr>
        <w:t xml:space="preserve"> (20 minutes)</w:t>
      </w:r>
    </w:p>
    <w:p w14:paraId="53B1C16D" w14:textId="77777777" w:rsidR="00B351EF" w:rsidRPr="00EB1F18" w:rsidRDefault="00B351EF" w:rsidP="00B351EF">
      <w:pPr>
        <w:tabs>
          <w:tab w:val="left" w:pos="270"/>
        </w:tabs>
        <w:rPr>
          <w:rFonts w:ascii="Arial" w:hAnsi="Arial" w:cs="Arial"/>
          <w:b/>
          <w:sz w:val="26"/>
        </w:rPr>
      </w:pPr>
    </w:p>
    <w:p w14:paraId="655659FF" w14:textId="77777777" w:rsidR="00B351EF" w:rsidRPr="00EB1F18" w:rsidRDefault="0019238F" w:rsidP="00B351EF">
      <w:pPr>
        <w:tabs>
          <w:tab w:val="left" w:pos="450"/>
        </w:tabs>
        <w:ind w:left="450" w:hanging="45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</w:t>
      </w:r>
      <w:r w:rsidR="00B351EF" w:rsidRPr="00EB1F18">
        <w:rPr>
          <w:rFonts w:ascii="Arial" w:hAnsi="Arial" w:cs="Arial"/>
          <w:b/>
          <w:sz w:val="26"/>
        </w:rPr>
        <w:t>.</w:t>
      </w:r>
      <w:r w:rsidR="00B351EF" w:rsidRPr="00EB1F18">
        <w:rPr>
          <w:rFonts w:ascii="Arial" w:hAnsi="Arial" w:cs="Arial"/>
          <w:b/>
          <w:sz w:val="26"/>
        </w:rPr>
        <w:tab/>
        <w:t xml:space="preserve">Using the accounting equation at the </w:t>
      </w:r>
      <w:r w:rsidR="00B351EF" w:rsidRPr="00EB1F18">
        <w:rPr>
          <w:rFonts w:ascii="Arial" w:hAnsi="Arial" w:cs="Arial"/>
          <w:b/>
          <w:i/>
          <w:sz w:val="26"/>
        </w:rPr>
        <w:t>beginning</w:t>
      </w:r>
      <w:r w:rsidR="00B351EF" w:rsidRPr="00EB1F18">
        <w:rPr>
          <w:rFonts w:ascii="Arial" w:hAnsi="Arial" w:cs="Arial"/>
          <w:b/>
          <w:sz w:val="26"/>
        </w:rPr>
        <w:t xml:space="preserve"> of the year: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2692"/>
        <w:gridCol w:w="368"/>
        <w:gridCol w:w="2782"/>
        <w:gridCol w:w="368"/>
        <w:gridCol w:w="1890"/>
      </w:tblGrid>
      <w:tr w:rsidR="00B351EF" w:rsidRPr="00EB1F18" w14:paraId="2B375B24" w14:textId="77777777"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C77EF4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ab/>
              <w:t>Assets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5E1F05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D8EE7D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Liabilities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420BED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D046C3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Equity</w:t>
            </w:r>
          </w:p>
        </w:tc>
      </w:tr>
      <w:tr w:rsidR="00B351EF" w:rsidRPr="00EB1F18" w14:paraId="1F95EBDC" w14:textId="77777777"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05B045AE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$300,000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566DD045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shd w:val="clear" w:color="auto" w:fill="auto"/>
          </w:tcPr>
          <w:p w14:paraId="4DDBB969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?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0164E2E4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1660EDF7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$100,000</w:t>
            </w:r>
          </w:p>
        </w:tc>
      </w:tr>
    </w:tbl>
    <w:p w14:paraId="55860EB4" w14:textId="77777777" w:rsidR="00B351EF" w:rsidRPr="00EB1F18" w:rsidRDefault="00B351EF" w:rsidP="00B351EF">
      <w:pPr>
        <w:tabs>
          <w:tab w:val="left" w:pos="270"/>
        </w:tabs>
        <w:ind w:left="450" w:hanging="450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Thus, </w:t>
      </w:r>
      <w:r w:rsidRPr="00EB1F18">
        <w:rPr>
          <w:rFonts w:ascii="Arial" w:hAnsi="Arial" w:cs="Arial"/>
          <w:b/>
          <w:i/>
          <w:sz w:val="26"/>
        </w:rPr>
        <w:t>beginning</w:t>
      </w:r>
      <w:r w:rsidRPr="00EB1F18">
        <w:rPr>
          <w:rFonts w:ascii="Arial" w:hAnsi="Arial" w:cs="Arial"/>
          <w:b/>
          <w:sz w:val="26"/>
        </w:rPr>
        <w:t xml:space="preserve"> liabilities = $200,000</w:t>
      </w:r>
    </w:p>
    <w:p w14:paraId="12EF054B" w14:textId="77777777" w:rsidR="00B351EF" w:rsidRPr="00EB1F18" w:rsidRDefault="00B351EF" w:rsidP="00B351EF">
      <w:pPr>
        <w:tabs>
          <w:tab w:val="left" w:pos="504"/>
        </w:tabs>
        <w:rPr>
          <w:rFonts w:ascii="Arial" w:hAnsi="Arial" w:cs="Arial"/>
          <w:b/>
          <w:sz w:val="26"/>
        </w:rPr>
      </w:pPr>
    </w:p>
    <w:p w14:paraId="76AACDA2" w14:textId="77777777" w:rsidR="00B351EF" w:rsidRPr="00EB1F18" w:rsidRDefault="00B351EF" w:rsidP="00B351EF">
      <w:pPr>
        <w:tabs>
          <w:tab w:val="left" w:pos="504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  <w:t xml:space="preserve">Using the accounting equation at the </w:t>
      </w:r>
      <w:r w:rsidRPr="00EB1F18">
        <w:rPr>
          <w:rFonts w:ascii="Arial" w:hAnsi="Arial" w:cs="Arial"/>
          <w:b/>
          <w:i/>
          <w:sz w:val="26"/>
        </w:rPr>
        <w:t>end</w:t>
      </w:r>
      <w:r w:rsidRPr="00EB1F18">
        <w:rPr>
          <w:rFonts w:ascii="Arial" w:hAnsi="Arial" w:cs="Arial"/>
          <w:b/>
          <w:sz w:val="26"/>
        </w:rPr>
        <w:t xml:space="preserve"> of the year: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2692"/>
        <w:gridCol w:w="8"/>
        <w:gridCol w:w="360"/>
        <w:gridCol w:w="8"/>
        <w:gridCol w:w="2774"/>
        <w:gridCol w:w="368"/>
        <w:gridCol w:w="1890"/>
      </w:tblGrid>
      <w:tr w:rsidR="00B351EF" w:rsidRPr="00EB1F18" w14:paraId="098A531D" w14:textId="77777777"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9FB352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ab/>
              <w:t>Assets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AF00D2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BF3C52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Liabilities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7A134C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4307AD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Equity</w:t>
            </w:r>
          </w:p>
        </w:tc>
      </w:tr>
      <w:tr w:rsidR="00B351EF" w:rsidRPr="00EB1F18" w14:paraId="5320BDAA" w14:textId="77777777">
        <w:tc>
          <w:tcPr>
            <w:tcW w:w="2700" w:type="dxa"/>
            <w:gridSpan w:val="2"/>
          </w:tcPr>
          <w:p w14:paraId="1AA33C28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$300,000 + $80,000</w:t>
            </w:r>
          </w:p>
        </w:tc>
        <w:tc>
          <w:tcPr>
            <w:tcW w:w="368" w:type="dxa"/>
            <w:gridSpan w:val="2"/>
          </w:tcPr>
          <w:p w14:paraId="03477BFD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74" w:type="dxa"/>
          </w:tcPr>
          <w:p w14:paraId="686C47E3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$200,000+ $50,000</w:t>
            </w:r>
          </w:p>
        </w:tc>
        <w:tc>
          <w:tcPr>
            <w:tcW w:w="368" w:type="dxa"/>
          </w:tcPr>
          <w:p w14:paraId="1D0ECB67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</w:tcPr>
          <w:p w14:paraId="5B9DE32B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?</w:t>
            </w:r>
          </w:p>
        </w:tc>
      </w:tr>
      <w:tr w:rsidR="00B351EF" w:rsidRPr="00EB1F18" w14:paraId="3223DBE3" w14:textId="77777777">
        <w:tc>
          <w:tcPr>
            <w:tcW w:w="2700" w:type="dxa"/>
            <w:gridSpan w:val="2"/>
          </w:tcPr>
          <w:p w14:paraId="2A1902D1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$380,000</w:t>
            </w:r>
          </w:p>
        </w:tc>
        <w:tc>
          <w:tcPr>
            <w:tcW w:w="368" w:type="dxa"/>
            <w:gridSpan w:val="2"/>
          </w:tcPr>
          <w:p w14:paraId="1C8DE086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74" w:type="dxa"/>
          </w:tcPr>
          <w:p w14:paraId="09EB2AEE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$250,000</w:t>
            </w:r>
          </w:p>
        </w:tc>
        <w:tc>
          <w:tcPr>
            <w:tcW w:w="368" w:type="dxa"/>
          </w:tcPr>
          <w:p w14:paraId="1DDAB36C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</w:tcPr>
          <w:p w14:paraId="6A21EA3B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?</w:t>
            </w:r>
          </w:p>
        </w:tc>
      </w:tr>
    </w:tbl>
    <w:p w14:paraId="24B75002" w14:textId="77777777" w:rsidR="00B351EF" w:rsidRPr="00EB1F18" w:rsidRDefault="00B351EF" w:rsidP="00B351EF">
      <w:pPr>
        <w:tabs>
          <w:tab w:val="left" w:pos="504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  <w:t xml:space="preserve">Thus, </w:t>
      </w:r>
      <w:r w:rsidRPr="00EB1F18">
        <w:rPr>
          <w:rFonts w:ascii="Arial" w:hAnsi="Arial" w:cs="Arial"/>
          <w:b/>
          <w:i/>
          <w:sz w:val="26"/>
        </w:rPr>
        <w:t>ending</w:t>
      </w:r>
      <w:r w:rsidRPr="00EB1F18">
        <w:rPr>
          <w:rFonts w:ascii="Arial" w:hAnsi="Arial" w:cs="Arial"/>
          <w:b/>
          <w:sz w:val="26"/>
        </w:rPr>
        <w:t xml:space="preserve"> equity = $130,000</w:t>
      </w:r>
    </w:p>
    <w:p w14:paraId="27852D93" w14:textId="77777777" w:rsidR="00B351EF" w:rsidRPr="00EB1F18" w:rsidRDefault="00B351EF" w:rsidP="00B351EF">
      <w:pPr>
        <w:tabs>
          <w:tab w:val="left" w:pos="504"/>
        </w:tabs>
        <w:spacing w:before="120"/>
        <w:rPr>
          <w:rFonts w:ascii="Arial" w:hAnsi="Arial" w:cs="Arial"/>
          <w:b/>
          <w:sz w:val="26"/>
          <w:u w:val="double"/>
        </w:rPr>
      </w:pPr>
      <w:r w:rsidRPr="00EB1F18">
        <w:rPr>
          <w:rFonts w:ascii="Arial" w:hAnsi="Arial" w:cs="Arial"/>
          <w:b/>
          <w:sz w:val="26"/>
        </w:rPr>
        <w:tab/>
      </w:r>
    </w:p>
    <w:p w14:paraId="3B3239DE" w14:textId="77777777" w:rsidR="00B351EF" w:rsidRPr="00EB1F18" w:rsidRDefault="00612671" w:rsidP="00B351EF">
      <w:pPr>
        <w:tabs>
          <w:tab w:val="left" w:pos="504"/>
        </w:tabs>
        <w:ind w:firstLine="50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4DA8F4D" wp14:editId="1FB8425C">
                <wp:simplePos x="0" y="0"/>
                <wp:positionH relativeFrom="column">
                  <wp:posOffset>280035</wp:posOffset>
                </wp:positionH>
                <wp:positionV relativeFrom="paragraph">
                  <wp:posOffset>4445</wp:posOffset>
                </wp:positionV>
                <wp:extent cx="4343400" cy="800100"/>
                <wp:effectExtent l="0" t="0" r="0" b="0"/>
                <wp:wrapNone/>
                <wp:docPr id="1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F034D" id="Rectangle 92" o:spid="_x0000_s1026" style="position:absolute;margin-left:22.05pt;margin-top:.35pt;width:342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" o:allowincell="f" filled="f" strokeweight=".25pt"/>
            </w:pict>
          </mc:Fallback>
        </mc:AlternateContent>
      </w:r>
      <w:r w:rsidR="00B351EF" w:rsidRPr="00EB1F18">
        <w:rPr>
          <w:rFonts w:ascii="Arial" w:hAnsi="Arial" w:cs="Arial"/>
          <w:b/>
          <w:i/>
          <w:sz w:val="24"/>
        </w:rPr>
        <w:t>Alternative approach to solving part (b):</w:t>
      </w:r>
    </w:p>
    <w:p w14:paraId="10E2CED8" w14:textId="77777777" w:rsidR="00B351EF" w:rsidRPr="00EB1F18" w:rsidRDefault="00B351EF" w:rsidP="00B351EF">
      <w:pPr>
        <w:pStyle w:val="BodyText"/>
        <w:pBdr>
          <w:top w:val="none" w:sz="0" w:space="0" w:color="auto"/>
        </w:pBdr>
        <w:tabs>
          <w:tab w:val="left" w:pos="504"/>
        </w:tabs>
        <w:rPr>
          <w:rFonts w:ascii="Arial" w:hAnsi="Arial" w:cs="Arial"/>
          <w:sz w:val="24"/>
        </w:rPr>
      </w:pPr>
      <w:r w:rsidRPr="00EB1F18">
        <w:rPr>
          <w:rFonts w:ascii="Arial" w:hAnsi="Arial" w:cs="Arial"/>
          <w:sz w:val="24"/>
        </w:rPr>
        <w:tab/>
      </w:r>
      <w:r w:rsidRPr="00EB1F18">
        <w:rPr>
          <w:rFonts w:ascii="Arial" w:hAnsi="Arial" w:cs="Arial"/>
          <w:sz w:val="24"/>
        </w:rPr>
        <w:sym w:font="Symbol" w:char="F044"/>
      </w:r>
      <w:proofErr w:type="gramStart"/>
      <w:r w:rsidRPr="00EB1F18">
        <w:rPr>
          <w:rFonts w:ascii="Arial" w:hAnsi="Arial" w:cs="Arial"/>
          <w:sz w:val="24"/>
        </w:rPr>
        <w:t>Assets(</w:t>
      </w:r>
      <w:proofErr w:type="gramEnd"/>
      <w:r w:rsidRPr="00EB1F18">
        <w:rPr>
          <w:rFonts w:ascii="Arial" w:hAnsi="Arial" w:cs="Arial"/>
          <w:sz w:val="24"/>
        </w:rPr>
        <w:t xml:space="preserve">$80,000) = </w:t>
      </w:r>
      <w:r w:rsidRPr="00EB1F18">
        <w:rPr>
          <w:rFonts w:ascii="Arial" w:hAnsi="Arial" w:cs="Arial"/>
          <w:sz w:val="24"/>
        </w:rPr>
        <w:sym w:font="Symbol" w:char="F044"/>
      </w:r>
      <w:r w:rsidRPr="00EB1F18">
        <w:rPr>
          <w:rFonts w:ascii="Arial" w:hAnsi="Arial" w:cs="Arial"/>
          <w:sz w:val="24"/>
        </w:rPr>
        <w:t xml:space="preserve">Liabilities($50,000) + </w:t>
      </w:r>
      <w:r w:rsidRPr="00EB1F18">
        <w:rPr>
          <w:rFonts w:ascii="Arial" w:hAnsi="Arial" w:cs="Arial"/>
          <w:sz w:val="24"/>
        </w:rPr>
        <w:sym w:font="Symbol" w:char="F044"/>
      </w:r>
      <w:r w:rsidRPr="00EB1F18">
        <w:rPr>
          <w:rFonts w:ascii="Arial" w:hAnsi="Arial" w:cs="Arial"/>
          <w:sz w:val="24"/>
        </w:rPr>
        <w:t>Equity(?)</w:t>
      </w:r>
    </w:p>
    <w:p w14:paraId="6825FC19" w14:textId="77777777" w:rsidR="00B351EF" w:rsidRPr="00EB1F18" w:rsidRDefault="00B351EF" w:rsidP="00B351EF">
      <w:pPr>
        <w:tabs>
          <w:tab w:val="left" w:pos="504"/>
        </w:tabs>
        <w:rPr>
          <w:rFonts w:ascii="Arial" w:hAnsi="Arial" w:cs="Arial"/>
          <w:b/>
          <w:sz w:val="24"/>
        </w:rPr>
      </w:pPr>
      <w:r w:rsidRPr="00EB1F18">
        <w:rPr>
          <w:rFonts w:ascii="Arial" w:hAnsi="Arial" w:cs="Arial"/>
          <w:b/>
          <w:sz w:val="24"/>
        </w:rPr>
        <w:tab/>
        <w:t>where “</w:t>
      </w:r>
      <w:r w:rsidRPr="00EB1F18">
        <w:rPr>
          <w:rFonts w:ascii="Arial" w:hAnsi="Arial" w:cs="Arial"/>
          <w:b/>
          <w:sz w:val="24"/>
        </w:rPr>
        <w:sym w:font="Symbol" w:char="F044"/>
      </w:r>
      <w:r w:rsidRPr="00EB1F18">
        <w:rPr>
          <w:rFonts w:ascii="Arial" w:hAnsi="Arial" w:cs="Arial"/>
          <w:b/>
          <w:sz w:val="24"/>
        </w:rPr>
        <w:t>” refers to “change in.”</w:t>
      </w:r>
    </w:p>
    <w:p w14:paraId="14453DCD" w14:textId="77777777" w:rsidR="00B351EF" w:rsidRPr="00EB1F18" w:rsidRDefault="00B351EF" w:rsidP="00B351EF">
      <w:pPr>
        <w:tabs>
          <w:tab w:val="left" w:pos="504"/>
        </w:tabs>
        <w:rPr>
          <w:rFonts w:ascii="Arial" w:hAnsi="Arial" w:cs="Arial"/>
          <w:b/>
          <w:sz w:val="24"/>
        </w:rPr>
      </w:pPr>
      <w:r w:rsidRPr="00EB1F18">
        <w:rPr>
          <w:rFonts w:ascii="Arial" w:hAnsi="Arial" w:cs="Arial"/>
          <w:b/>
          <w:sz w:val="24"/>
        </w:rPr>
        <w:tab/>
      </w:r>
      <w:r w:rsidRPr="00EB1F18">
        <w:rPr>
          <w:rFonts w:ascii="Arial" w:hAnsi="Arial" w:cs="Arial"/>
          <w:b/>
          <w:sz w:val="24"/>
        </w:rPr>
        <w:tab/>
      </w:r>
      <w:r w:rsidRPr="00EB1F18">
        <w:rPr>
          <w:rFonts w:ascii="Arial" w:hAnsi="Arial" w:cs="Arial"/>
          <w:b/>
          <w:i/>
          <w:sz w:val="24"/>
        </w:rPr>
        <w:t>Thus:</w:t>
      </w:r>
      <w:r w:rsidRPr="00EB1F18">
        <w:rPr>
          <w:rFonts w:ascii="Arial" w:hAnsi="Arial" w:cs="Arial"/>
          <w:b/>
          <w:sz w:val="24"/>
        </w:rPr>
        <w:t xml:space="preserve"> </w:t>
      </w:r>
      <w:r w:rsidRPr="00EB1F18">
        <w:rPr>
          <w:rFonts w:ascii="Arial" w:hAnsi="Arial" w:cs="Arial"/>
          <w:b/>
          <w:i/>
          <w:sz w:val="24"/>
        </w:rPr>
        <w:t>Ending</w:t>
      </w:r>
      <w:r w:rsidRPr="00EB1F18">
        <w:rPr>
          <w:rFonts w:ascii="Arial" w:hAnsi="Arial" w:cs="Arial"/>
          <w:b/>
          <w:sz w:val="24"/>
        </w:rPr>
        <w:t xml:space="preserve"> Equity = $100,000 + $30,000 = $130,000</w:t>
      </w:r>
    </w:p>
    <w:p w14:paraId="3F609878" w14:textId="77777777" w:rsidR="00B351EF" w:rsidRPr="00EB1F18" w:rsidRDefault="00B351EF" w:rsidP="00B351EF">
      <w:pPr>
        <w:tabs>
          <w:tab w:val="left" w:pos="504"/>
        </w:tabs>
        <w:spacing w:after="60"/>
        <w:rPr>
          <w:rFonts w:ascii="Arial" w:hAnsi="Arial" w:cs="Arial"/>
          <w:b/>
          <w:sz w:val="26"/>
        </w:rPr>
      </w:pPr>
    </w:p>
    <w:p w14:paraId="77C619DE" w14:textId="77777777" w:rsidR="0019238F" w:rsidRPr="00EB1F18" w:rsidRDefault="0019238F" w:rsidP="0019238F">
      <w:pPr>
        <w:tabs>
          <w:tab w:val="left" w:pos="270"/>
        </w:tabs>
        <w:rPr>
          <w:rFonts w:ascii="Arial" w:hAnsi="Arial" w:cs="Arial"/>
          <w:b/>
          <w:color w:val="000000"/>
          <w:sz w:val="26"/>
        </w:rPr>
      </w:pPr>
    </w:p>
    <w:p w14:paraId="05DB5788" w14:textId="77777777" w:rsidR="0019238F" w:rsidRPr="00EB1F18" w:rsidRDefault="0019238F" w:rsidP="0019238F">
      <w:pPr>
        <w:tabs>
          <w:tab w:val="left" w:pos="450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b</w:t>
      </w:r>
      <w:r w:rsidRPr="00EB1F18">
        <w:rPr>
          <w:rFonts w:ascii="Arial" w:hAnsi="Arial" w:cs="Arial"/>
          <w:b/>
          <w:sz w:val="26"/>
        </w:rPr>
        <w:t>.</w:t>
      </w:r>
      <w:r w:rsidRPr="00EB1F18">
        <w:rPr>
          <w:rFonts w:ascii="Arial" w:hAnsi="Arial" w:cs="Arial"/>
          <w:b/>
          <w:sz w:val="26"/>
        </w:rPr>
        <w:tab/>
        <w:t>Using the accounting equation: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2692"/>
        <w:gridCol w:w="368"/>
        <w:gridCol w:w="2782"/>
        <w:gridCol w:w="368"/>
        <w:gridCol w:w="1890"/>
      </w:tblGrid>
      <w:tr w:rsidR="0019238F" w:rsidRPr="00EB1F18" w14:paraId="75FEA9D2" w14:textId="77777777" w:rsidTr="00CA6169"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B9B5E0" w14:textId="77777777" w:rsidR="0019238F" w:rsidRPr="00EB1F18" w:rsidRDefault="0019238F" w:rsidP="00CA616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ab/>
              <w:t>Assets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83386D" w14:textId="77777777" w:rsidR="0019238F" w:rsidRPr="00EB1F18" w:rsidRDefault="0019238F" w:rsidP="00CA616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189693" w14:textId="77777777" w:rsidR="0019238F" w:rsidRPr="00EB1F18" w:rsidRDefault="0019238F" w:rsidP="00CA616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Liabilities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554B3C" w14:textId="77777777" w:rsidR="0019238F" w:rsidRPr="00EB1F18" w:rsidRDefault="0019238F" w:rsidP="00CA616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3421BB" w14:textId="77777777" w:rsidR="0019238F" w:rsidRPr="00EB1F18" w:rsidRDefault="0019238F" w:rsidP="00CA616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Equity</w:t>
            </w:r>
          </w:p>
        </w:tc>
      </w:tr>
      <w:tr w:rsidR="0019238F" w:rsidRPr="00EB1F18" w14:paraId="5E18BD4A" w14:textId="77777777" w:rsidTr="00CA6169"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45C5C18B" w14:textId="77777777" w:rsidR="0019238F" w:rsidRPr="00EB1F18" w:rsidRDefault="0019238F" w:rsidP="00CA616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$123,000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4E9ECCD5" w14:textId="77777777" w:rsidR="0019238F" w:rsidRPr="00EB1F18" w:rsidRDefault="0019238F" w:rsidP="00CA616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shd w:val="clear" w:color="auto" w:fill="auto"/>
          </w:tcPr>
          <w:p w14:paraId="3D24F154" w14:textId="77777777" w:rsidR="0019238F" w:rsidRPr="00EB1F18" w:rsidRDefault="0019238F" w:rsidP="00CA616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$47,000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4D4AF736" w14:textId="77777777" w:rsidR="0019238F" w:rsidRPr="00EB1F18" w:rsidRDefault="0019238F" w:rsidP="00CA616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4FFAA856" w14:textId="77777777" w:rsidR="0019238F" w:rsidRPr="00EB1F18" w:rsidRDefault="0019238F" w:rsidP="00CA616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?</w:t>
            </w:r>
          </w:p>
        </w:tc>
      </w:tr>
    </w:tbl>
    <w:p w14:paraId="762295BF" w14:textId="77777777" w:rsidR="0019238F" w:rsidRPr="00EB1F18" w:rsidRDefault="0019238F" w:rsidP="0019238F">
      <w:pPr>
        <w:tabs>
          <w:tab w:val="left" w:pos="27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  <w:t xml:space="preserve">   Thus, equity = $76,000</w:t>
      </w:r>
    </w:p>
    <w:p w14:paraId="27D7C6BC" w14:textId="77777777" w:rsidR="0019238F" w:rsidRPr="00EB1F18" w:rsidRDefault="0019238F" w:rsidP="0019238F">
      <w:pPr>
        <w:tabs>
          <w:tab w:val="left" w:pos="270"/>
        </w:tabs>
        <w:rPr>
          <w:rFonts w:ascii="Arial" w:hAnsi="Arial" w:cs="Arial"/>
          <w:b/>
          <w:sz w:val="26"/>
        </w:rPr>
      </w:pPr>
    </w:p>
    <w:p w14:paraId="1BEFE800" w14:textId="77777777" w:rsidR="00B351EF" w:rsidRPr="00EB1F18" w:rsidRDefault="00B351EF" w:rsidP="00B351EF">
      <w:pPr>
        <w:tabs>
          <w:tab w:val="left" w:pos="504"/>
        </w:tabs>
        <w:spacing w:after="60"/>
        <w:rPr>
          <w:rFonts w:ascii="Arial" w:hAnsi="Arial" w:cs="Arial"/>
          <w:b/>
          <w:sz w:val="26"/>
        </w:rPr>
      </w:pPr>
    </w:p>
    <w:p w14:paraId="5DA40956" w14:textId="77777777" w:rsidR="00B351EF" w:rsidRPr="00EB1F18" w:rsidRDefault="00B351EF" w:rsidP="00B351EF">
      <w:pPr>
        <w:tabs>
          <w:tab w:val="left" w:pos="45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c.</w:t>
      </w:r>
      <w:r w:rsidRPr="00EB1F18">
        <w:rPr>
          <w:rFonts w:ascii="Arial" w:hAnsi="Arial" w:cs="Arial"/>
          <w:b/>
          <w:sz w:val="26"/>
        </w:rPr>
        <w:tab/>
        <w:t xml:space="preserve">Using the accounting equation at the </w:t>
      </w:r>
      <w:r w:rsidRPr="00EB1F18">
        <w:rPr>
          <w:rFonts w:ascii="Arial" w:hAnsi="Arial" w:cs="Arial"/>
          <w:b/>
          <w:i/>
          <w:sz w:val="26"/>
        </w:rPr>
        <w:t>end</w:t>
      </w:r>
      <w:r w:rsidRPr="00EB1F18">
        <w:rPr>
          <w:rFonts w:ascii="Arial" w:hAnsi="Arial" w:cs="Arial"/>
          <w:b/>
          <w:sz w:val="26"/>
        </w:rPr>
        <w:t xml:space="preserve"> of the year: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2692"/>
        <w:gridCol w:w="368"/>
        <w:gridCol w:w="2782"/>
        <w:gridCol w:w="368"/>
        <w:gridCol w:w="1890"/>
      </w:tblGrid>
      <w:tr w:rsidR="00B351EF" w:rsidRPr="00EB1F18" w14:paraId="64233436" w14:textId="77777777"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71110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ab/>
              <w:t>Assets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269770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8C6AA5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Liabilities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E4164D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388A6D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Equity</w:t>
            </w:r>
          </w:p>
        </w:tc>
      </w:tr>
      <w:tr w:rsidR="00B351EF" w:rsidRPr="00EB1F18" w14:paraId="0F9113BB" w14:textId="77777777">
        <w:tc>
          <w:tcPr>
            <w:tcW w:w="2692" w:type="dxa"/>
            <w:tcBorders>
              <w:top w:val="single" w:sz="4" w:space="0" w:color="auto"/>
            </w:tcBorders>
          </w:tcPr>
          <w:p w14:paraId="3596F9CC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 xml:space="preserve">$190,000 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14:paraId="7BF9DC73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tcBorders>
              <w:top w:val="single" w:sz="4" w:space="0" w:color="auto"/>
            </w:tcBorders>
          </w:tcPr>
          <w:p w14:paraId="3B8B23B6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$70,000 - $5,000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14:paraId="63E5C160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0386BED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?</w:t>
            </w:r>
          </w:p>
        </w:tc>
      </w:tr>
      <w:tr w:rsidR="00B351EF" w:rsidRPr="00EB1F18" w14:paraId="046C9741" w14:textId="77777777">
        <w:tc>
          <w:tcPr>
            <w:tcW w:w="2692" w:type="dxa"/>
          </w:tcPr>
          <w:p w14:paraId="4BAE9BFD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$190,000</w:t>
            </w:r>
          </w:p>
        </w:tc>
        <w:tc>
          <w:tcPr>
            <w:tcW w:w="368" w:type="dxa"/>
          </w:tcPr>
          <w:p w14:paraId="04A323D1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</w:tcPr>
          <w:p w14:paraId="01A1CBFE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$65,000</w:t>
            </w:r>
          </w:p>
        </w:tc>
        <w:tc>
          <w:tcPr>
            <w:tcW w:w="368" w:type="dxa"/>
          </w:tcPr>
          <w:p w14:paraId="371B7231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</w:tcPr>
          <w:p w14:paraId="32F88E01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$125,000</w:t>
            </w:r>
          </w:p>
        </w:tc>
      </w:tr>
    </w:tbl>
    <w:p w14:paraId="54F358C0" w14:textId="77777777" w:rsidR="00B351EF" w:rsidRPr="00EB1F18" w:rsidRDefault="00B351EF" w:rsidP="00B351EF">
      <w:pPr>
        <w:tabs>
          <w:tab w:val="left" w:pos="504"/>
        </w:tabs>
        <w:spacing w:before="120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  <w:t xml:space="preserve">Using the accounting equation at the </w:t>
      </w:r>
      <w:r w:rsidRPr="00EB1F18">
        <w:rPr>
          <w:rFonts w:ascii="Arial" w:hAnsi="Arial" w:cs="Arial"/>
          <w:b/>
          <w:i/>
          <w:sz w:val="26"/>
        </w:rPr>
        <w:t>beginning</w:t>
      </w:r>
      <w:r w:rsidRPr="00EB1F18">
        <w:rPr>
          <w:rFonts w:ascii="Arial" w:hAnsi="Arial" w:cs="Arial"/>
          <w:b/>
          <w:sz w:val="26"/>
        </w:rPr>
        <w:t xml:space="preserve"> of the year: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2692"/>
        <w:gridCol w:w="368"/>
        <w:gridCol w:w="2782"/>
        <w:gridCol w:w="368"/>
        <w:gridCol w:w="1890"/>
      </w:tblGrid>
      <w:tr w:rsidR="00B351EF" w:rsidRPr="00EB1F18" w14:paraId="420E00AC" w14:textId="77777777"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A0AA2D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ab/>
              <w:t>Assets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AD2D75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B5A252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Liabilities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20DBD5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9E757D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Equity</w:t>
            </w:r>
          </w:p>
        </w:tc>
      </w:tr>
      <w:tr w:rsidR="00B351EF" w:rsidRPr="00EB1F18" w14:paraId="292F0803" w14:textId="77777777">
        <w:tc>
          <w:tcPr>
            <w:tcW w:w="2692" w:type="dxa"/>
          </w:tcPr>
          <w:p w14:paraId="2E3C8C2B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$190,000 - $60,000</w:t>
            </w:r>
          </w:p>
        </w:tc>
        <w:tc>
          <w:tcPr>
            <w:tcW w:w="368" w:type="dxa"/>
          </w:tcPr>
          <w:p w14:paraId="63DA249C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</w:tcPr>
          <w:p w14:paraId="42BB7074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 xml:space="preserve">$70,000 </w:t>
            </w:r>
          </w:p>
        </w:tc>
        <w:tc>
          <w:tcPr>
            <w:tcW w:w="368" w:type="dxa"/>
          </w:tcPr>
          <w:p w14:paraId="2BD5EEAE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</w:tcPr>
          <w:p w14:paraId="49324933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?</w:t>
            </w:r>
          </w:p>
        </w:tc>
      </w:tr>
      <w:tr w:rsidR="00B351EF" w:rsidRPr="00EB1F18" w14:paraId="379019C9" w14:textId="77777777">
        <w:tc>
          <w:tcPr>
            <w:tcW w:w="2692" w:type="dxa"/>
          </w:tcPr>
          <w:p w14:paraId="0C5336CE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$130,000</w:t>
            </w:r>
          </w:p>
        </w:tc>
        <w:tc>
          <w:tcPr>
            <w:tcW w:w="368" w:type="dxa"/>
          </w:tcPr>
          <w:p w14:paraId="6F6A3CE6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</w:tcPr>
          <w:p w14:paraId="59AF2902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$70,000</w:t>
            </w:r>
          </w:p>
        </w:tc>
        <w:tc>
          <w:tcPr>
            <w:tcW w:w="368" w:type="dxa"/>
          </w:tcPr>
          <w:p w14:paraId="2FC50978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</w:tcPr>
          <w:p w14:paraId="35090EF8" w14:textId="77777777" w:rsidR="00B351EF" w:rsidRPr="00EB1F18" w:rsidRDefault="00B351EF" w:rsidP="00B351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?</w:t>
            </w:r>
          </w:p>
        </w:tc>
      </w:tr>
    </w:tbl>
    <w:p w14:paraId="2E39F7C2" w14:textId="77777777" w:rsidR="00B351EF" w:rsidRPr="00EB1F18" w:rsidRDefault="00B351EF" w:rsidP="00B351EF">
      <w:pPr>
        <w:tabs>
          <w:tab w:val="left" w:pos="504"/>
        </w:tabs>
        <w:spacing w:before="120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4"/>
        </w:rPr>
        <w:t>Thus</w:t>
      </w:r>
      <w:r w:rsidRPr="00EB1F18">
        <w:rPr>
          <w:rFonts w:ascii="Arial" w:hAnsi="Arial" w:cs="Arial"/>
          <w:b/>
          <w:sz w:val="26"/>
        </w:rPr>
        <w:t xml:space="preserve">: </w:t>
      </w:r>
      <w:r w:rsidRPr="00EB1F18">
        <w:rPr>
          <w:rFonts w:ascii="Arial" w:hAnsi="Arial" w:cs="Arial"/>
          <w:b/>
          <w:i/>
          <w:sz w:val="26"/>
        </w:rPr>
        <w:t>Beginning</w:t>
      </w:r>
      <w:r w:rsidRPr="00EB1F18">
        <w:rPr>
          <w:rFonts w:ascii="Arial" w:hAnsi="Arial" w:cs="Arial"/>
          <w:b/>
          <w:sz w:val="26"/>
        </w:rPr>
        <w:t xml:space="preserve"> Equity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= </w:t>
      </w:r>
      <w:r w:rsidRPr="00EB1F18">
        <w:rPr>
          <w:rFonts w:ascii="Arial" w:hAnsi="Arial" w:cs="Arial"/>
          <w:b/>
          <w:sz w:val="26"/>
          <w:u w:val="double"/>
        </w:rPr>
        <w:t>$60,000</w:t>
      </w:r>
    </w:p>
    <w:p w14:paraId="00E288C0" w14:textId="77777777" w:rsidR="009D482F" w:rsidRPr="00EB1F18" w:rsidRDefault="00B351EF" w:rsidP="009D482F">
      <w:pPr>
        <w:pStyle w:val="BodyText3"/>
        <w:widowControl/>
        <w:rPr>
          <w:rFonts w:cs="Arial"/>
        </w:rPr>
      </w:pPr>
      <w:r w:rsidRPr="00EB1F18">
        <w:rPr>
          <w:rFonts w:cs="Arial"/>
          <w:b w:val="0"/>
        </w:rPr>
        <w:br w:type="page"/>
      </w:r>
      <w:r w:rsidR="009D482F" w:rsidRPr="00EB1F18">
        <w:rPr>
          <w:rFonts w:cs="Arial"/>
          <w:b w:val="0"/>
        </w:rPr>
        <w:lastRenderedPageBreak/>
        <w:t xml:space="preserve"> </w:t>
      </w:r>
      <w:r w:rsidR="009D482F" w:rsidRPr="00EB1F18">
        <w:rPr>
          <w:rFonts w:cs="Arial"/>
        </w:rPr>
        <w:t>Exercise 1-1</w:t>
      </w:r>
      <w:r w:rsidR="009D482F">
        <w:rPr>
          <w:rFonts w:cs="Arial"/>
        </w:rPr>
        <w:t>0</w:t>
      </w:r>
      <w:r w:rsidR="009D482F" w:rsidRPr="00EB1F18">
        <w:rPr>
          <w:rFonts w:cs="Arial"/>
        </w:rPr>
        <w:t xml:space="preserve"> (20 minutes)</w:t>
      </w:r>
    </w:p>
    <w:p w14:paraId="0DA4D4DE" w14:textId="77777777" w:rsidR="009D482F" w:rsidRPr="00EB1F18" w:rsidRDefault="009D482F" w:rsidP="009D482F">
      <w:pPr>
        <w:spacing w:line="120" w:lineRule="auto"/>
        <w:rPr>
          <w:rFonts w:ascii="Arial" w:hAnsi="Arial" w:cs="Arial"/>
          <w:b/>
          <w:sz w:val="26"/>
        </w:rPr>
      </w:pPr>
    </w:p>
    <w:p w14:paraId="0786F516" w14:textId="77777777" w:rsidR="00A63AFC" w:rsidRDefault="00A63AFC" w:rsidP="00A63AFC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1.</w:t>
      </w:r>
      <w:r>
        <w:rPr>
          <w:rFonts w:ascii="Arial" w:hAnsi="Arial" w:cs="Arial"/>
          <w:b/>
          <w:sz w:val="26"/>
        </w:rPr>
        <w:tab/>
        <w:t>d</w:t>
      </w:r>
    </w:p>
    <w:p w14:paraId="5F7500F4" w14:textId="77777777" w:rsidR="00A63AFC" w:rsidRDefault="00A63AFC" w:rsidP="00A63AFC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2.</w:t>
      </w:r>
      <w:r>
        <w:rPr>
          <w:rFonts w:ascii="Arial" w:hAnsi="Arial" w:cs="Arial"/>
          <w:b/>
          <w:sz w:val="26"/>
        </w:rPr>
        <w:tab/>
        <w:t>e</w:t>
      </w:r>
    </w:p>
    <w:p w14:paraId="26B27C6D" w14:textId="77777777" w:rsidR="00A63AFC" w:rsidRDefault="00A63AFC" w:rsidP="00A63AFC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3.</w:t>
      </w:r>
      <w:r>
        <w:rPr>
          <w:rFonts w:ascii="Arial" w:hAnsi="Arial" w:cs="Arial"/>
          <w:b/>
          <w:sz w:val="26"/>
        </w:rPr>
        <w:tab/>
        <w:t>a</w:t>
      </w:r>
    </w:p>
    <w:p w14:paraId="285C336C" w14:textId="77777777" w:rsidR="00A63AFC" w:rsidRDefault="00A63AFC" w:rsidP="00A63AFC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4.</w:t>
      </w:r>
      <w:r>
        <w:rPr>
          <w:rFonts w:ascii="Arial" w:hAnsi="Arial" w:cs="Arial"/>
          <w:b/>
          <w:sz w:val="26"/>
        </w:rPr>
        <w:tab/>
        <w:t>f</w:t>
      </w:r>
    </w:p>
    <w:p w14:paraId="742D7732" w14:textId="77777777" w:rsidR="00A63AFC" w:rsidRDefault="00A63AFC" w:rsidP="00A63AFC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5.</w:t>
      </w:r>
      <w:r>
        <w:rPr>
          <w:rFonts w:ascii="Arial" w:hAnsi="Arial" w:cs="Arial"/>
          <w:b/>
          <w:sz w:val="26"/>
        </w:rPr>
        <w:tab/>
        <w:t>h</w:t>
      </w:r>
    </w:p>
    <w:p w14:paraId="758D058E" w14:textId="77777777" w:rsidR="00B351EF" w:rsidRPr="00EB1F18" w:rsidRDefault="00B351EF" w:rsidP="009D482F">
      <w:pPr>
        <w:rPr>
          <w:rFonts w:ascii="Arial" w:hAnsi="Arial" w:cs="Arial"/>
          <w:b/>
          <w:sz w:val="26"/>
        </w:rPr>
      </w:pPr>
    </w:p>
    <w:p w14:paraId="3E1B1F4F" w14:textId="77777777" w:rsidR="00B351EF" w:rsidRPr="00EB1F18" w:rsidRDefault="00B351EF" w:rsidP="00B351EF">
      <w:pPr>
        <w:rPr>
          <w:rFonts w:ascii="Arial" w:hAnsi="Arial" w:cs="Arial"/>
          <w:b/>
          <w:sz w:val="26"/>
        </w:rPr>
      </w:pPr>
    </w:p>
    <w:p w14:paraId="318CE3F4" w14:textId="77777777" w:rsidR="009D482F" w:rsidRPr="00EB1F18" w:rsidRDefault="009D482F" w:rsidP="009D482F">
      <w:pPr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Exercise 1-1</w:t>
      </w:r>
      <w:r>
        <w:rPr>
          <w:rFonts w:ascii="Arial" w:hAnsi="Arial" w:cs="Arial"/>
          <w:b/>
          <w:sz w:val="26"/>
        </w:rPr>
        <w:t>1</w:t>
      </w:r>
      <w:r w:rsidRPr="00EB1F18">
        <w:rPr>
          <w:rFonts w:ascii="Arial" w:hAnsi="Arial" w:cs="Arial"/>
          <w:b/>
          <w:sz w:val="26"/>
        </w:rPr>
        <w:t xml:space="preserve"> (20 minutes)</w:t>
      </w:r>
    </w:p>
    <w:p w14:paraId="0511E1B5" w14:textId="77777777" w:rsidR="009D482F" w:rsidRPr="00EB1F18" w:rsidRDefault="009D482F" w:rsidP="009D482F">
      <w:pPr>
        <w:spacing w:line="120" w:lineRule="auto"/>
        <w:rPr>
          <w:rFonts w:ascii="Arial" w:hAnsi="Arial" w:cs="Arial"/>
          <w:b/>
          <w:color w:val="000000"/>
          <w:sz w:val="26"/>
        </w:rPr>
      </w:pPr>
    </w:p>
    <w:p w14:paraId="1A0C9CF8" w14:textId="77777777" w:rsidR="003C4C7D" w:rsidRDefault="003C4C7D" w:rsidP="003C4C7D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1.</w:t>
      </w:r>
      <w:r>
        <w:rPr>
          <w:rFonts w:ascii="Arial" w:hAnsi="Arial" w:cs="Arial"/>
          <w:b/>
          <w:sz w:val="26"/>
        </w:rPr>
        <w:tab/>
        <w:t>f</w:t>
      </w:r>
    </w:p>
    <w:p w14:paraId="70EEA31E" w14:textId="77777777" w:rsidR="003C4C7D" w:rsidRDefault="003C4C7D" w:rsidP="003C4C7D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2.</w:t>
      </w:r>
      <w:r>
        <w:rPr>
          <w:rFonts w:ascii="Arial" w:hAnsi="Arial" w:cs="Arial"/>
          <w:b/>
          <w:sz w:val="26"/>
        </w:rPr>
        <w:tab/>
        <w:t>a</w:t>
      </w:r>
    </w:p>
    <w:p w14:paraId="0DF4AB9D" w14:textId="77777777" w:rsidR="003C4C7D" w:rsidRDefault="003C4C7D" w:rsidP="003C4C7D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3.</w:t>
      </w:r>
      <w:r>
        <w:rPr>
          <w:rFonts w:ascii="Arial" w:hAnsi="Arial" w:cs="Arial"/>
          <w:b/>
          <w:sz w:val="26"/>
        </w:rPr>
        <w:tab/>
        <w:t>g</w:t>
      </w:r>
    </w:p>
    <w:p w14:paraId="7E68674B" w14:textId="77777777" w:rsidR="003C4C7D" w:rsidRDefault="003C4C7D" w:rsidP="003C4C7D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4.</w:t>
      </w:r>
      <w:r>
        <w:rPr>
          <w:rFonts w:ascii="Arial" w:hAnsi="Arial" w:cs="Arial"/>
          <w:b/>
          <w:sz w:val="26"/>
        </w:rPr>
        <w:tab/>
        <w:t>h</w:t>
      </w:r>
    </w:p>
    <w:p w14:paraId="064FB078" w14:textId="77777777" w:rsidR="003C4C7D" w:rsidRDefault="003C4C7D" w:rsidP="003C4C7D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5.</w:t>
      </w:r>
      <w:r>
        <w:rPr>
          <w:rFonts w:ascii="Arial" w:hAnsi="Arial" w:cs="Arial"/>
          <w:b/>
          <w:sz w:val="26"/>
        </w:rPr>
        <w:tab/>
        <w:t>b</w:t>
      </w:r>
    </w:p>
    <w:p w14:paraId="2CAFC1D1" w14:textId="77777777" w:rsidR="00B351EF" w:rsidRDefault="00B351EF" w:rsidP="00B351EF">
      <w:pPr>
        <w:rPr>
          <w:rFonts w:ascii="Arial" w:hAnsi="Arial" w:cs="Arial"/>
          <w:b/>
          <w:sz w:val="26"/>
        </w:rPr>
      </w:pPr>
    </w:p>
    <w:p w14:paraId="6DAB42EB" w14:textId="77777777" w:rsidR="009D482F" w:rsidRPr="00EB1F18" w:rsidRDefault="009D482F" w:rsidP="00B351EF">
      <w:pPr>
        <w:rPr>
          <w:rFonts w:ascii="Arial" w:hAnsi="Arial" w:cs="Arial"/>
          <w:b/>
          <w:sz w:val="26"/>
        </w:rPr>
      </w:pPr>
    </w:p>
    <w:p w14:paraId="5E3322F6" w14:textId="77777777" w:rsidR="00B351EF" w:rsidRPr="00EB1F18" w:rsidRDefault="00B351EF" w:rsidP="00B351EF">
      <w:pPr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Exercise 1-1</w:t>
      </w:r>
      <w:r w:rsidR="0019238F">
        <w:rPr>
          <w:rFonts w:ascii="Arial" w:hAnsi="Arial" w:cs="Arial"/>
          <w:b/>
          <w:sz w:val="26"/>
        </w:rPr>
        <w:t>2</w:t>
      </w:r>
      <w:r w:rsidRPr="00EB1F18">
        <w:rPr>
          <w:rFonts w:ascii="Arial" w:hAnsi="Arial" w:cs="Arial"/>
          <w:b/>
          <w:sz w:val="26"/>
        </w:rPr>
        <w:t xml:space="preserve"> (15 minutes)</w:t>
      </w:r>
    </w:p>
    <w:p w14:paraId="6AD11F4A" w14:textId="77777777" w:rsidR="00B351EF" w:rsidRPr="00EB1F18" w:rsidRDefault="00B351EF" w:rsidP="00B351EF">
      <w:pPr>
        <w:spacing w:line="120" w:lineRule="auto"/>
        <w:rPr>
          <w:rFonts w:ascii="Arial" w:hAnsi="Arial" w:cs="Arial"/>
          <w:b/>
          <w:sz w:val="26"/>
        </w:rPr>
      </w:pPr>
    </w:p>
    <w:p w14:paraId="2BCF182D" w14:textId="593C00FF" w:rsidR="00692627" w:rsidRDefault="00692627" w:rsidP="00692627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a.</w:t>
      </w:r>
      <w:r>
        <w:rPr>
          <w:rFonts w:ascii="Arial" w:hAnsi="Arial" w:cs="Arial"/>
          <w:b/>
          <w:sz w:val="26"/>
        </w:rPr>
        <w:tab/>
      </w:r>
      <w:r w:rsidR="00D63EF2">
        <w:rPr>
          <w:rFonts w:ascii="Arial" w:hAnsi="Arial" w:cs="Arial"/>
          <w:b/>
          <w:sz w:val="26"/>
        </w:rPr>
        <w:t>3</w:t>
      </w:r>
    </w:p>
    <w:p w14:paraId="42DF324A" w14:textId="77777777" w:rsidR="00692627" w:rsidRDefault="00692627" w:rsidP="00692627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b.</w:t>
      </w:r>
      <w:r>
        <w:rPr>
          <w:rFonts w:ascii="Arial" w:hAnsi="Arial" w:cs="Arial"/>
          <w:b/>
          <w:sz w:val="26"/>
        </w:rPr>
        <w:tab/>
        <w:t>2</w:t>
      </w:r>
    </w:p>
    <w:p w14:paraId="079926B7" w14:textId="00169E9A" w:rsidR="00692627" w:rsidRDefault="00692627" w:rsidP="00692627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c.</w:t>
      </w:r>
      <w:r>
        <w:rPr>
          <w:rFonts w:ascii="Arial" w:hAnsi="Arial" w:cs="Arial"/>
          <w:b/>
          <w:sz w:val="26"/>
        </w:rPr>
        <w:tab/>
      </w:r>
      <w:r w:rsidR="00422AD3">
        <w:rPr>
          <w:rFonts w:ascii="Arial" w:hAnsi="Arial" w:cs="Arial"/>
          <w:b/>
          <w:sz w:val="26"/>
        </w:rPr>
        <w:t>5</w:t>
      </w:r>
    </w:p>
    <w:p w14:paraId="196EE830" w14:textId="42F0B53A" w:rsidR="00692627" w:rsidRDefault="00692627" w:rsidP="00692627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d.</w:t>
      </w:r>
      <w:r>
        <w:rPr>
          <w:rFonts w:ascii="Arial" w:hAnsi="Arial" w:cs="Arial"/>
          <w:b/>
          <w:sz w:val="26"/>
        </w:rPr>
        <w:tab/>
      </w:r>
      <w:r w:rsidR="00B30ACE">
        <w:rPr>
          <w:rFonts w:ascii="Arial" w:hAnsi="Arial" w:cs="Arial"/>
          <w:b/>
          <w:sz w:val="26"/>
        </w:rPr>
        <w:t>1</w:t>
      </w:r>
    </w:p>
    <w:p w14:paraId="4ECE4BA2" w14:textId="3FC483D9" w:rsidR="00692627" w:rsidRDefault="00692627" w:rsidP="00692627">
      <w:pPr>
        <w:tabs>
          <w:tab w:val="left" w:pos="720"/>
          <w:tab w:val="left" w:pos="2960"/>
          <w:tab w:val="left" w:pos="4040"/>
          <w:tab w:val="left" w:pos="5400"/>
          <w:tab w:val="left" w:pos="5940"/>
        </w:tabs>
        <w:spacing w:line="360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e.</w:t>
      </w:r>
      <w:r>
        <w:rPr>
          <w:rFonts w:ascii="Arial" w:hAnsi="Arial" w:cs="Arial"/>
          <w:b/>
          <w:sz w:val="26"/>
        </w:rPr>
        <w:tab/>
      </w:r>
      <w:r w:rsidR="00B30ACE">
        <w:rPr>
          <w:rFonts w:ascii="Arial" w:hAnsi="Arial" w:cs="Arial"/>
          <w:b/>
          <w:sz w:val="26"/>
        </w:rPr>
        <w:t>4</w:t>
      </w:r>
    </w:p>
    <w:p w14:paraId="5652B958" w14:textId="7ECF1A3C" w:rsidR="00B351EF" w:rsidRPr="00EB1F18" w:rsidRDefault="00692627" w:rsidP="00A426F8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f.</w:t>
      </w:r>
      <w:r>
        <w:rPr>
          <w:rFonts w:ascii="Arial" w:hAnsi="Arial" w:cs="Arial"/>
          <w:b/>
          <w:sz w:val="26"/>
        </w:rPr>
        <w:tab/>
      </w:r>
      <w:r w:rsidR="00DC2BA1">
        <w:rPr>
          <w:rFonts w:ascii="Arial" w:hAnsi="Arial" w:cs="Arial"/>
          <w:b/>
          <w:sz w:val="26"/>
        </w:rPr>
        <w:t>5</w:t>
      </w:r>
    </w:p>
    <w:p w14:paraId="3E9D46E7" w14:textId="77777777" w:rsidR="00B351EF" w:rsidRPr="00EB1F18" w:rsidRDefault="00B351EF" w:rsidP="00B351EF">
      <w:pPr>
        <w:pStyle w:val="BodyText3"/>
        <w:widowControl/>
        <w:rPr>
          <w:rFonts w:cs="Arial"/>
        </w:rPr>
      </w:pPr>
      <w:r w:rsidRPr="00EB1F18">
        <w:rPr>
          <w:rFonts w:cs="Arial"/>
        </w:rPr>
        <w:br w:type="page"/>
      </w:r>
      <w:r w:rsidRPr="00EB1F18">
        <w:rPr>
          <w:rFonts w:cs="Arial"/>
        </w:rPr>
        <w:lastRenderedPageBreak/>
        <w:t>Exercise 1-1</w:t>
      </w:r>
      <w:r w:rsidR="0019238F">
        <w:rPr>
          <w:rFonts w:cs="Arial"/>
        </w:rPr>
        <w:t>3</w:t>
      </w:r>
      <w:r w:rsidRPr="00EB1F18">
        <w:rPr>
          <w:rFonts w:cs="Arial"/>
        </w:rPr>
        <w:t xml:space="preserve"> (30 minutes)</w:t>
      </w:r>
    </w:p>
    <w:p w14:paraId="32B5CEE8" w14:textId="77777777" w:rsidR="00B351EF" w:rsidRPr="00EB1F18" w:rsidRDefault="00B351EF" w:rsidP="00FB7472">
      <w:pPr>
        <w:spacing w:line="120" w:lineRule="auto"/>
        <w:rPr>
          <w:rFonts w:ascii="Arial" w:hAnsi="Arial" w:cs="Arial"/>
          <w:b/>
          <w:sz w:val="26"/>
        </w:rPr>
      </w:pPr>
    </w:p>
    <w:tbl>
      <w:tblPr>
        <w:tblW w:w="10980" w:type="dxa"/>
        <w:tblInd w:w="-66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1220"/>
        <w:gridCol w:w="276"/>
        <w:gridCol w:w="1130"/>
        <w:gridCol w:w="275"/>
        <w:gridCol w:w="1068"/>
        <w:gridCol w:w="275"/>
        <w:gridCol w:w="1168"/>
        <w:gridCol w:w="275"/>
        <w:gridCol w:w="1068"/>
        <w:gridCol w:w="249"/>
        <w:gridCol w:w="930"/>
        <w:gridCol w:w="275"/>
        <w:gridCol w:w="1030"/>
        <w:gridCol w:w="249"/>
        <w:gridCol w:w="1054"/>
      </w:tblGrid>
      <w:tr w:rsidR="00B351EF" w:rsidRPr="00EB1F18" w14:paraId="06A2B28F" w14:textId="77777777">
        <w:tc>
          <w:tcPr>
            <w:tcW w:w="438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03CF5C99" w14:textId="77777777" w:rsidR="00B351EF" w:rsidRPr="00EB1F18" w:rsidRDefault="00B351EF" w:rsidP="00B351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520038B" w14:textId="77777777" w:rsidR="00B351EF" w:rsidRPr="00EB1F18" w:rsidRDefault="00B351EF" w:rsidP="00B351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F18">
              <w:rPr>
                <w:rFonts w:ascii="Arial" w:hAnsi="Arial" w:cs="Arial"/>
                <w:b/>
                <w:sz w:val="24"/>
                <w:szCs w:val="24"/>
              </w:rPr>
              <w:t>Assets</w:t>
            </w:r>
          </w:p>
        </w:tc>
        <w:tc>
          <w:tcPr>
            <w:tcW w:w="275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7834BA8B" w14:textId="77777777" w:rsidR="00B351EF" w:rsidRPr="00EB1F18" w:rsidRDefault="00B351EF" w:rsidP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1F18">
              <w:rPr>
                <w:rFonts w:ascii="Arial" w:hAnsi="Arial" w:cs="Arial"/>
                <w:b/>
                <w:sz w:val="24"/>
                <w:szCs w:val="24"/>
              </w:rPr>
              <w:t>=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9E5588A" w14:textId="77777777" w:rsidR="00B351EF" w:rsidRPr="00EB1F18" w:rsidRDefault="00B351EF" w:rsidP="00B351EF">
            <w:pPr>
              <w:ind w:left="-26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F18">
              <w:rPr>
                <w:rFonts w:ascii="Arial" w:hAnsi="Arial" w:cs="Arial"/>
                <w:b/>
                <w:sz w:val="24"/>
                <w:szCs w:val="24"/>
              </w:rPr>
              <w:t>Liabilities</w:t>
            </w:r>
          </w:p>
        </w:tc>
        <w:tc>
          <w:tcPr>
            <w:tcW w:w="275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0E826B4C" w14:textId="77777777" w:rsidR="00B351EF" w:rsidRPr="00EB1F18" w:rsidRDefault="00B351EF" w:rsidP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szCs w:val="24"/>
                <w:lang w:val="fr-FR"/>
              </w:rPr>
              <w:t>+</w:t>
            </w:r>
          </w:p>
        </w:tc>
        <w:tc>
          <w:tcPr>
            <w:tcW w:w="48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3C5AE8D3" w14:textId="77777777" w:rsidR="00B351EF" w:rsidRPr="00EB1F18" w:rsidRDefault="00B351EF" w:rsidP="00B351EF">
            <w:pPr>
              <w:ind w:left="-83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F18">
              <w:rPr>
                <w:rFonts w:ascii="Arial" w:hAnsi="Arial" w:cs="Arial"/>
                <w:b/>
                <w:sz w:val="24"/>
                <w:szCs w:val="24"/>
              </w:rPr>
              <w:t>Equity</w:t>
            </w:r>
          </w:p>
        </w:tc>
      </w:tr>
      <w:tr w:rsidR="00B351EF" w:rsidRPr="00EB1F18" w14:paraId="4B7187F2" w14:textId="77777777" w:rsidTr="00E254BF">
        <w:tc>
          <w:tcPr>
            <w:tcW w:w="438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2AA8CB80" w14:textId="77777777" w:rsidR="00B351EF" w:rsidRPr="00EB1F18" w:rsidRDefault="00B351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2893C624" w14:textId="77777777" w:rsidR="00B351EF" w:rsidRPr="00EB1F18" w:rsidRDefault="00B351EF">
            <w:pPr>
              <w:jc w:val="center"/>
              <w:rPr>
                <w:rFonts w:ascii="Arial" w:hAnsi="Arial" w:cs="Arial"/>
                <w:b/>
              </w:rPr>
            </w:pPr>
            <w:r w:rsidRPr="00EB1F18">
              <w:rPr>
                <w:rFonts w:ascii="Arial" w:hAnsi="Arial" w:cs="Arial"/>
                <w:b/>
              </w:rPr>
              <w:t>Cash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8252859" w14:textId="77777777" w:rsidR="00B351EF" w:rsidRPr="00EB1F18" w:rsidRDefault="00B351EF" w:rsidP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489ACEE" w14:textId="77777777" w:rsidR="00B351EF" w:rsidRPr="00EB1F18" w:rsidRDefault="00B351EF">
            <w:pPr>
              <w:ind w:left="-137" w:right="-63"/>
              <w:jc w:val="center"/>
              <w:rPr>
                <w:rFonts w:ascii="Arial" w:hAnsi="Arial" w:cs="Arial"/>
                <w:b/>
              </w:rPr>
            </w:pPr>
            <w:r w:rsidRPr="00EB1F18">
              <w:rPr>
                <w:rFonts w:ascii="Arial" w:hAnsi="Arial" w:cs="Arial"/>
                <w:b/>
              </w:rPr>
              <w:t xml:space="preserve">Accounts   </w:t>
            </w:r>
            <w:r w:rsidRPr="00EB1F18">
              <w:rPr>
                <w:rFonts w:ascii="Arial" w:hAnsi="Arial" w:cs="Arial"/>
                <w:b/>
              </w:rPr>
              <w:br/>
              <w:t xml:space="preserve"> Receivable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0BC150E" w14:textId="77777777" w:rsidR="00B351EF" w:rsidRPr="00EB1F18" w:rsidRDefault="00B351EF" w:rsidP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+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A8097D3" w14:textId="77777777" w:rsidR="00B351EF" w:rsidRPr="00EB1F18" w:rsidRDefault="00B351EF">
            <w:pPr>
              <w:jc w:val="center"/>
              <w:rPr>
                <w:rFonts w:ascii="Arial" w:hAnsi="Arial" w:cs="Arial"/>
                <w:b/>
              </w:rPr>
            </w:pPr>
            <w:r w:rsidRPr="00EB1F18">
              <w:rPr>
                <w:rFonts w:ascii="Arial" w:hAnsi="Arial" w:cs="Arial"/>
                <w:b/>
              </w:rPr>
              <w:t>Equip-</w:t>
            </w:r>
          </w:p>
          <w:p w14:paraId="024D360C" w14:textId="77777777" w:rsidR="00B351EF" w:rsidRPr="00EB1F18" w:rsidRDefault="00B351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B1F18">
              <w:rPr>
                <w:rFonts w:ascii="Arial" w:hAnsi="Arial" w:cs="Arial"/>
                <w:b/>
              </w:rPr>
              <w:t>ment</w:t>
            </w:r>
            <w:proofErr w:type="spellEnd"/>
          </w:p>
        </w:tc>
        <w:tc>
          <w:tcPr>
            <w:tcW w:w="27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71F2D45" w14:textId="77777777" w:rsidR="00B351EF" w:rsidRPr="00EB1F18" w:rsidRDefault="00B351EF" w:rsidP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=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321891C7" w14:textId="77777777" w:rsidR="00B351EF" w:rsidRPr="00EB1F18" w:rsidRDefault="00B351EF">
            <w:pPr>
              <w:ind w:left="-26" w:right="-39"/>
              <w:jc w:val="center"/>
              <w:rPr>
                <w:rFonts w:ascii="Arial" w:hAnsi="Arial" w:cs="Arial"/>
                <w:b/>
              </w:rPr>
            </w:pPr>
            <w:r w:rsidRPr="00EB1F18">
              <w:rPr>
                <w:rFonts w:ascii="Arial" w:hAnsi="Arial" w:cs="Arial"/>
                <w:b/>
              </w:rPr>
              <w:t>Accounts Payable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739D4460" w14:textId="77777777" w:rsidR="00B351EF" w:rsidRPr="00EB1F18" w:rsidRDefault="00B351EF" w:rsidP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+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35502D8" w14:textId="75E1C4E0" w:rsidR="00B351EF" w:rsidRPr="00EB1F18" w:rsidRDefault="00C203D4" w:rsidP="00192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Stock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F5B0EEF" w14:textId="77777777" w:rsidR="00B351EF" w:rsidRPr="00EB1F18" w:rsidRDefault="00B351EF" w:rsidP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A270200" w14:textId="4AB4D50B" w:rsidR="00B351EF" w:rsidRPr="00EB1F18" w:rsidRDefault="00C203D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Divi-dends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584C67E" w14:textId="77777777" w:rsidR="00B351EF" w:rsidRPr="00EB1F18" w:rsidRDefault="00B351EF" w:rsidP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+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1BF996E" w14:textId="77777777" w:rsidR="00B351EF" w:rsidRPr="00EB1F18" w:rsidRDefault="00B351EF" w:rsidP="00E254BF">
            <w:pPr>
              <w:spacing w:before="120"/>
              <w:ind w:left="-58" w:right="-14"/>
              <w:jc w:val="center"/>
              <w:rPr>
                <w:rFonts w:ascii="Arial" w:hAnsi="Arial" w:cs="Arial"/>
                <w:b/>
              </w:rPr>
            </w:pPr>
            <w:r w:rsidRPr="00EB1F18">
              <w:rPr>
                <w:rFonts w:ascii="Arial" w:hAnsi="Arial" w:cs="Arial"/>
                <w:b/>
              </w:rPr>
              <w:t>Revenue</w:t>
            </w:r>
            <w:r w:rsidR="00D3145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E6DD9A3" w14:textId="77777777" w:rsidR="00B351EF" w:rsidRPr="00EB1F18" w:rsidRDefault="00B351EF" w:rsidP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74349C2" w14:textId="77777777" w:rsidR="00B351EF" w:rsidRPr="00EB1F18" w:rsidRDefault="00B351EF" w:rsidP="00E254BF">
            <w:pPr>
              <w:spacing w:before="120"/>
              <w:ind w:left="-86" w:right="-58"/>
              <w:jc w:val="center"/>
              <w:rPr>
                <w:rFonts w:ascii="Arial" w:hAnsi="Arial" w:cs="Arial"/>
                <w:b/>
              </w:rPr>
            </w:pPr>
            <w:r w:rsidRPr="00EB1F18">
              <w:rPr>
                <w:rFonts w:ascii="Arial" w:hAnsi="Arial" w:cs="Arial"/>
                <w:b/>
              </w:rPr>
              <w:t>Expenses</w:t>
            </w:r>
          </w:p>
        </w:tc>
      </w:tr>
      <w:tr w:rsidR="00B351EF" w:rsidRPr="00EB1F18" w14:paraId="0A766E62" w14:textId="77777777">
        <w:trPr>
          <w:trHeight w:val="300"/>
        </w:trPr>
        <w:tc>
          <w:tcPr>
            <w:tcW w:w="438" w:type="dxa"/>
            <w:tcBorders>
              <w:top w:val="single" w:sz="4" w:space="0" w:color="auto"/>
            </w:tcBorders>
            <w:shd w:val="clear" w:color="000000" w:fill="auto"/>
          </w:tcPr>
          <w:p w14:paraId="5D791B0A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a.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000000" w:fill="auto"/>
          </w:tcPr>
          <w:p w14:paraId="0A0F3D75" w14:textId="77777777" w:rsidR="00B351EF" w:rsidRPr="00EB1F18" w:rsidRDefault="00B351EF">
            <w:pPr>
              <w:tabs>
                <w:tab w:val="left" w:pos="432"/>
              </w:tabs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+$60,000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000000" w:fill="auto"/>
          </w:tcPr>
          <w:p w14:paraId="05B5576C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000000" w:fill="auto"/>
          </w:tcPr>
          <w:p w14:paraId="18E77A4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000000" w:fill="auto"/>
          </w:tcPr>
          <w:p w14:paraId="034A46BE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000000" w:fill="auto"/>
          </w:tcPr>
          <w:p w14:paraId="538897C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$15,000</w:t>
            </w: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000000" w:fill="auto"/>
          </w:tcPr>
          <w:p w14:paraId="3A3476D5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=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000000" w:fill="auto"/>
          </w:tcPr>
          <w:p w14:paraId="09BF8E51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000000" w:fill="auto"/>
          </w:tcPr>
          <w:p w14:paraId="14C3711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000000" w:fill="auto"/>
          </w:tcPr>
          <w:p w14:paraId="28D6A45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$75,000</w:t>
            </w: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000000" w:fill="auto"/>
          </w:tcPr>
          <w:p w14:paraId="4D6BC31F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000000" w:fill="auto"/>
          </w:tcPr>
          <w:p w14:paraId="3A295F78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000000" w:fill="auto"/>
          </w:tcPr>
          <w:p w14:paraId="604044F3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000000" w:fill="auto"/>
          </w:tcPr>
          <w:p w14:paraId="1CA20DA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000000" w:fill="auto"/>
          </w:tcPr>
          <w:p w14:paraId="0FF16375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000000" w:fill="auto"/>
          </w:tcPr>
          <w:p w14:paraId="3A81390D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B351EF" w:rsidRPr="00EB1F18" w14:paraId="02D69F31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7C756417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b.</w:t>
            </w:r>
          </w:p>
        </w:tc>
        <w:tc>
          <w:tcPr>
            <w:tcW w:w="1220" w:type="dxa"/>
            <w:shd w:val="clear" w:color="000000" w:fill="auto"/>
          </w:tcPr>
          <w:p w14:paraId="3E8DB2ED" w14:textId="77777777" w:rsidR="00B351EF" w:rsidRPr="00EB1F18" w:rsidRDefault="00B351EF">
            <w:pPr>
              <w:tabs>
                <w:tab w:val="left" w:pos="432"/>
              </w:tabs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>–    1,500</w:t>
            </w:r>
          </w:p>
        </w:tc>
        <w:tc>
          <w:tcPr>
            <w:tcW w:w="276" w:type="dxa"/>
            <w:shd w:val="clear" w:color="000000" w:fill="auto"/>
          </w:tcPr>
          <w:p w14:paraId="5D160F9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0" w:type="dxa"/>
            <w:shd w:val="clear" w:color="000000" w:fill="auto"/>
          </w:tcPr>
          <w:p w14:paraId="326086A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3C1B292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8" w:type="dxa"/>
            <w:shd w:val="clear" w:color="000000" w:fill="auto"/>
          </w:tcPr>
          <w:p w14:paraId="7906D7F7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75" w:type="dxa"/>
            <w:shd w:val="clear" w:color="000000" w:fill="auto"/>
          </w:tcPr>
          <w:p w14:paraId="16982947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8" w:type="dxa"/>
            <w:shd w:val="clear" w:color="000000" w:fill="auto"/>
          </w:tcPr>
          <w:p w14:paraId="667436B9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13643E5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8" w:type="dxa"/>
            <w:shd w:val="clear" w:color="000000" w:fill="auto"/>
          </w:tcPr>
          <w:p w14:paraId="07B73425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49" w:type="dxa"/>
            <w:shd w:val="clear" w:color="000000" w:fill="auto"/>
          </w:tcPr>
          <w:p w14:paraId="1A5821F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shd w:val="clear" w:color="000000" w:fill="auto"/>
          </w:tcPr>
          <w:p w14:paraId="421B04B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75" w:type="dxa"/>
            <w:shd w:val="clear" w:color="000000" w:fill="auto"/>
          </w:tcPr>
          <w:p w14:paraId="219115CF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0" w:type="dxa"/>
            <w:shd w:val="clear" w:color="000000" w:fill="auto"/>
          </w:tcPr>
          <w:p w14:paraId="55FE6F8E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49" w:type="dxa"/>
            <w:shd w:val="clear" w:color="000000" w:fill="auto"/>
          </w:tcPr>
          <w:p w14:paraId="1D0A6DC2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1054" w:type="dxa"/>
            <w:shd w:val="clear" w:color="000000" w:fill="auto"/>
          </w:tcPr>
          <w:p w14:paraId="342176C8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>$1,500</w:t>
            </w:r>
          </w:p>
        </w:tc>
      </w:tr>
      <w:tr w:rsidR="00B351EF" w:rsidRPr="00EB1F18" w14:paraId="5A5460B9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7EA5C7AE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16"/>
              </w:rPr>
            </w:pPr>
            <w:r w:rsidRPr="00EB1F18">
              <w:rPr>
                <w:rFonts w:ascii="Arial" w:hAnsi="Arial" w:cs="Arial"/>
                <w:b/>
                <w:sz w:val="16"/>
              </w:rPr>
              <w:t>Bal.</w:t>
            </w:r>
          </w:p>
        </w:tc>
        <w:tc>
          <w:tcPr>
            <w:tcW w:w="1220" w:type="dxa"/>
            <w:shd w:val="clear" w:color="000000" w:fill="auto"/>
          </w:tcPr>
          <w:p w14:paraId="38EA56D9" w14:textId="77777777" w:rsidR="00B351EF" w:rsidRPr="00EB1F18" w:rsidRDefault="00B351EF">
            <w:pPr>
              <w:tabs>
                <w:tab w:val="left" w:pos="432"/>
              </w:tabs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58,500</w:t>
            </w:r>
          </w:p>
        </w:tc>
        <w:tc>
          <w:tcPr>
            <w:tcW w:w="276" w:type="dxa"/>
            <w:shd w:val="clear" w:color="000000" w:fill="auto"/>
          </w:tcPr>
          <w:p w14:paraId="11129E53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130" w:type="dxa"/>
            <w:shd w:val="clear" w:color="000000" w:fill="auto"/>
          </w:tcPr>
          <w:p w14:paraId="1250815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357DA58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30438F6C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15,000</w:t>
            </w:r>
          </w:p>
        </w:tc>
        <w:tc>
          <w:tcPr>
            <w:tcW w:w="275" w:type="dxa"/>
            <w:shd w:val="clear" w:color="000000" w:fill="auto"/>
          </w:tcPr>
          <w:p w14:paraId="2AE1ED3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=</w:t>
            </w:r>
          </w:p>
        </w:tc>
        <w:tc>
          <w:tcPr>
            <w:tcW w:w="1168" w:type="dxa"/>
            <w:shd w:val="clear" w:color="000000" w:fill="auto"/>
          </w:tcPr>
          <w:p w14:paraId="3857102E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7F14987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5428F7D3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75,000</w:t>
            </w:r>
          </w:p>
        </w:tc>
        <w:tc>
          <w:tcPr>
            <w:tcW w:w="249" w:type="dxa"/>
            <w:shd w:val="clear" w:color="000000" w:fill="auto"/>
          </w:tcPr>
          <w:p w14:paraId="42B82C4C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shd w:val="clear" w:color="000000" w:fill="auto"/>
          </w:tcPr>
          <w:p w14:paraId="2E8846D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3D134B4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0" w:type="dxa"/>
            <w:shd w:val="clear" w:color="000000" w:fill="auto"/>
          </w:tcPr>
          <w:p w14:paraId="283C999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9" w:type="dxa"/>
            <w:shd w:val="clear" w:color="000000" w:fill="auto"/>
          </w:tcPr>
          <w:p w14:paraId="37DD4724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1054" w:type="dxa"/>
            <w:shd w:val="clear" w:color="000000" w:fill="auto"/>
          </w:tcPr>
          <w:p w14:paraId="3EFF11A3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1,500</w:t>
            </w:r>
          </w:p>
        </w:tc>
      </w:tr>
      <w:tr w:rsidR="00B351EF" w:rsidRPr="00EB1F18" w14:paraId="07EEA12E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720F701F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c.</w:t>
            </w:r>
          </w:p>
        </w:tc>
        <w:tc>
          <w:tcPr>
            <w:tcW w:w="1220" w:type="dxa"/>
            <w:shd w:val="clear" w:color="000000" w:fill="auto"/>
          </w:tcPr>
          <w:p w14:paraId="554D4A13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_______</w:t>
            </w:r>
          </w:p>
        </w:tc>
        <w:tc>
          <w:tcPr>
            <w:tcW w:w="276" w:type="dxa"/>
            <w:shd w:val="clear" w:color="000000" w:fill="auto"/>
          </w:tcPr>
          <w:p w14:paraId="111F9BA3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0" w:type="dxa"/>
            <w:shd w:val="clear" w:color="000000" w:fill="auto"/>
          </w:tcPr>
          <w:p w14:paraId="04A282C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6980A9FE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080665F8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 xml:space="preserve"> 10,000</w:t>
            </w:r>
          </w:p>
        </w:tc>
        <w:tc>
          <w:tcPr>
            <w:tcW w:w="275" w:type="dxa"/>
            <w:shd w:val="clear" w:color="000000" w:fill="auto"/>
          </w:tcPr>
          <w:p w14:paraId="788295C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68" w:type="dxa"/>
            <w:shd w:val="clear" w:color="000000" w:fill="auto"/>
          </w:tcPr>
          <w:p w14:paraId="44B83C4C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>+$10,000</w:t>
            </w:r>
          </w:p>
        </w:tc>
        <w:tc>
          <w:tcPr>
            <w:tcW w:w="275" w:type="dxa"/>
            <w:shd w:val="clear" w:color="000000" w:fill="auto"/>
          </w:tcPr>
          <w:p w14:paraId="6AEDFD28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8" w:type="dxa"/>
            <w:shd w:val="clear" w:color="000000" w:fill="auto"/>
          </w:tcPr>
          <w:p w14:paraId="4715E7A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49" w:type="dxa"/>
            <w:shd w:val="clear" w:color="000000" w:fill="auto"/>
          </w:tcPr>
          <w:p w14:paraId="2E65094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shd w:val="clear" w:color="000000" w:fill="auto"/>
          </w:tcPr>
          <w:p w14:paraId="7520A155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7FDA25D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0" w:type="dxa"/>
            <w:shd w:val="clear" w:color="000000" w:fill="auto"/>
          </w:tcPr>
          <w:p w14:paraId="6EEAEC4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9" w:type="dxa"/>
            <w:shd w:val="clear" w:color="000000" w:fill="auto"/>
          </w:tcPr>
          <w:p w14:paraId="4577D9D4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4" w:type="dxa"/>
            <w:shd w:val="clear" w:color="000000" w:fill="auto"/>
          </w:tcPr>
          <w:p w14:paraId="21EC791A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</w:t>
            </w:r>
          </w:p>
        </w:tc>
      </w:tr>
      <w:tr w:rsidR="00B351EF" w:rsidRPr="00EB1F18" w14:paraId="66D5EA07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68AA272B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16"/>
              </w:rPr>
              <w:t>Bal.</w:t>
            </w:r>
          </w:p>
        </w:tc>
        <w:tc>
          <w:tcPr>
            <w:tcW w:w="1220" w:type="dxa"/>
            <w:shd w:val="clear" w:color="000000" w:fill="auto"/>
          </w:tcPr>
          <w:p w14:paraId="62AD8512" w14:textId="77777777" w:rsidR="00B351EF" w:rsidRPr="00EB1F18" w:rsidRDefault="00B351EF">
            <w:pPr>
              <w:tabs>
                <w:tab w:val="left" w:pos="432"/>
              </w:tabs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58,500</w:t>
            </w:r>
          </w:p>
        </w:tc>
        <w:tc>
          <w:tcPr>
            <w:tcW w:w="276" w:type="dxa"/>
            <w:shd w:val="clear" w:color="000000" w:fill="auto"/>
          </w:tcPr>
          <w:p w14:paraId="35D6E55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130" w:type="dxa"/>
            <w:shd w:val="clear" w:color="000000" w:fill="auto"/>
          </w:tcPr>
          <w:p w14:paraId="1028563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767FD371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20DF8BF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25,000</w:t>
            </w:r>
          </w:p>
        </w:tc>
        <w:tc>
          <w:tcPr>
            <w:tcW w:w="275" w:type="dxa"/>
            <w:shd w:val="clear" w:color="000000" w:fill="auto"/>
          </w:tcPr>
          <w:p w14:paraId="3B0A3F27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=</w:t>
            </w:r>
          </w:p>
        </w:tc>
        <w:tc>
          <w:tcPr>
            <w:tcW w:w="1168" w:type="dxa"/>
            <w:shd w:val="clear" w:color="000000" w:fill="auto"/>
          </w:tcPr>
          <w:p w14:paraId="132597A2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10,000</w:t>
            </w:r>
          </w:p>
        </w:tc>
        <w:tc>
          <w:tcPr>
            <w:tcW w:w="275" w:type="dxa"/>
            <w:shd w:val="clear" w:color="000000" w:fill="auto"/>
          </w:tcPr>
          <w:p w14:paraId="2436DAE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67777F9E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75,000</w:t>
            </w:r>
          </w:p>
        </w:tc>
        <w:tc>
          <w:tcPr>
            <w:tcW w:w="249" w:type="dxa"/>
            <w:shd w:val="clear" w:color="000000" w:fill="auto"/>
          </w:tcPr>
          <w:p w14:paraId="6E67ABBC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shd w:val="clear" w:color="000000" w:fill="auto"/>
          </w:tcPr>
          <w:p w14:paraId="1A34354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5FEB85B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0" w:type="dxa"/>
            <w:shd w:val="clear" w:color="000000" w:fill="auto"/>
          </w:tcPr>
          <w:p w14:paraId="69763A96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9" w:type="dxa"/>
            <w:shd w:val="clear" w:color="000000" w:fill="auto"/>
          </w:tcPr>
          <w:p w14:paraId="77B27CA8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1054" w:type="dxa"/>
            <w:shd w:val="clear" w:color="000000" w:fill="auto"/>
          </w:tcPr>
          <w:p w14:paraId="15653604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1,500</w:t>
            </w:r>
          </w:p>
        </w:tc>
      </w:tr>
      <w:tr w:rsidR="00B351EF" w:rsidRPr="00EB1F18" w14:paraId="0C021B55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377FFFAF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d.</w:t>
            </w:r>
          </w:p>
        </w:tc>
        <w:tc>
          <w:tcPr>
            <w:tcW w:w="1220" w:type="dxa"/>
            <w:shd w:val="clear" w:color="000000" w:fill="auto"/>
          </w:tcPr>
          <w:p w14:paraId="4480C10E" w14:textId="77777777" w:rsidR="00B351EF" w:rsidRPr="00EB1F18" w:rsidRDefault="00B351EF">
            <w:pPr>
              <w:tabs>
                <w:tab w:val="left" w:pos="432"/>
              </w:tabs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  <w:lang w:val="fr-FR"/>
              </w:rPr>
              <w:t>+    2,500</w:t>
            </w:r>
          </w:p>
        </w:tc>
        <w:tc>
          <w:tcPr>
            <w:tcW w:w="276" w:type="dxa"/>
            <w:shd w:val="clear" w:color="000000" w:fill="auto"/>
          </w:tcPr>
          <w:p w14:paraId="1A7AFFD1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1130" w:type="dxa"/>
            <w:shd w:val="clear" w:color="000000" w:fill="auto"/>
          </w:tcPr>
          <w:p w14:paraId="7BB4C49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75" w:type="dxa"/>
            <w:shd w:val="clear" w:color="000000" w:fill="auto"/>
          </w:tcPr>
          <w:p w14:paraId="60E61876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1068" w:type="dxa"/>
            <w:shd w:val="clear" w:color="000000" w:fill="auto"/>
          </w:tcPr>
          <w:p w14:paraId="764557C8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______</w:t>
            </w:r>
          </w:p>
        </w:tc>
        <w:tc>
          <w:tcPr>
            <w:tcW w:w="275" w:type="dxa"/>
            <w:shd w:val="clear" w:color="000000" w:fill="auto"/>
          </w:tcPr>
          <w:p w14:paraId="5D458998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1168" w:type="dxa"/>
            <w:shd w:val="clear" w:color="000000" w:fill="auto"/>
          </w:tcPr>
          <w:p w14:paraId="4FBC6276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_______</w:t>
            </w:r>
          </w:p>
        </w:tc>
        <w:tc>
          <w:tcPr>
            <w:tcW w:w="275" w:type="dxa"/>
            <w:shd w:val="clear" w:color="000000" w:fill="auto"/>
          </w:tcPr>
          <w:p w14:paraId="091A2555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1068" w:type="dxa"/>
            <w:shd w:val="clear" w:color="000000" w:fill="auto"/>
          </w:tcPr>
          <w:p w14:paraId="4B16E6E6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______</w:t>
            </w:r>
          </w:p>
        </w:tc>
        <w:tc>
          <w:tcPr>
            <w:tcW w:w="249" w:type="dxa"/>
            <w:shd w:val="clear" w:color="000000" w:fill="auto"/>
          </w:tcPr>
          <w:p w14:paraId="48A4E82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930" w:type="dxa"/>
            <w:shd w:val="clear" w:color="000000" w:fill="auto"/>
          </w:tcPr>
          <w:p w14:paraId="796B483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  <w:lang w:val="fr-FR"/>
              </w:rPr>
            </w:pPr>
          </w:p>
        </w:tc>
        <w:tc>
          <w:tcPr>
            <w:tcW w:w="275" w:type="dxa"/>
            <w:shd w:val="clear" w:color="000000" w:fill="auto"/>
          </w:tcPr>
          <w:p w14:paraId="23BEE96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+</w:t>
            </w:r>
          </w:p>
        </w:tc>
        <w:tc>
          <w:tcPr>
            <w:tcW w:w="1030" w:type="dxa"/>
            <w:shd w:val="clear" w:color="000000" w:fill="auto"/>
          </w:tcPr>
          <w:p w14:paraId="6E0C287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  <w:lang w:val="fr-FR"/>
              </w:rPr>
              <w:t>$2,500</w:t>
            </w:r>
          </w:p>
        </w:tc>
        <w:tc>
          <w:tcPr>
            <w:tcW w:w="249" w:type="dxa"/>
            <w:shd w:val="clear" w:color="000000" w:fill="auto"/>
          </w:tcPr>
          <w:p w14:paraId="63788111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4" w:type="dxa"/>
            <w:shd w:val="clear" w:color="000000" w:fill="auto"/>
          </w:tcPr>
          <w:p w14:paraId="20FC597F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</w:t>
            </w:r>
          </w:p>
        </w:tc>
      </w:tr>
      <w:tr w:rsidR="00B351EF" w:rsidRPr="00EB1F18" w14:paraId="43B3854E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47DF3637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16"/>
              </w:rPr>
              <w:t>Bal.</w:t>
            </w:r>
          </w:p>
        </w:tc>
        <w:tc>
          <w:tcPr>
            <w:tcW w:w="1220" w:type="dxa"/>
            <w:shd w:val="clear" w:color="000000" w:fill="auto"/>
          </w:tcPr>
          <w:p w14:paraId="592FA78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61,000</w:t>
            </w:r>
          </w:p>
        </w:tc>
        <w:tc>
          <w:tcPr>
            <w:tcW w:w="276" w:type="dxa"/>
            <w:shd w:val="clear" w:color="000000" w:fill="auto"/>
          </w:tcPr>
          <w:p w14:paraId="143A03A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130" w:type="dxa"/>
            <w:shd w:val="clear" w:color="000000" w:fill="auto"/>
          </w:tcPr>
          <w:p w14:paraId="10AB57A5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75" w:type="dxa"/>
            <w:shd w:val="clear" w:color="000000" w:fill="auto"/>
          </w:tcPr>
          <w:p w14:paraId="184E01F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03AE8DA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25,000</w:t>
            </w:r>
          </w:p>
        </w:tc>
        <w:tc>
          <w:tcPr>
            <w:tcW w:w="275" w:type="dxa"/>
            <w:shd w:val="clear" w:color="000000" w:fill="auto"/>
          </w:tcPr>
          <w:p w14:paraId="5A7D954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=</w:t>
            </w:r>
          </w:p>
        </w:tc>
        <w:tc>
          <w:tcPr>
            <w:tcW w:w="1168" w:type="dxa"/>
            <w:shd w:val="clear" w:color="000000" w:fill="auto"/>
          </w:tcPr>
          <w:p w14:paraId="1ED50C41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10,000</w:t>
            </w:r>
          </w:p>
        </w:tc>
        <w:tc>
          <w:tcPr>
            <w:tcW w:w="275" w:type="dxa"/>
            <w:shd w:val="clear" w:color="000000" w:fill="auto"/>
          </w:tcPr>
          <w:p w14:paraId="6E43E151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3D27DA1C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75,000</w:t>
            </w:r>
          </w:p>
        </w:tc>
        <w:tc>
          <w:tcPr>
            <w:tcW w:w="249" w:type="dxa"/>
            <w:shd w:val="clear" w:color="000000" w:fill="auto"/>
          </w:tcPr>
          <w:p w14:paraId="3CE73D6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930" w:type="dxa"/>
            <w:shd w:val="clear" w:color="000000" w:fill="auto"/>
          </w:tcPr>
          <w:p w14:paraId="0E2BCBC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275" w:type="dxa"/>
            <w:shd w:val="clear" w:color="000000" w:fill="auto"/>
          </w:tcPr>
          <w:p w14:paraId="4136251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30" w:type="dxa"/>
            <w:shd w:val="clear" w:color="000000" w:fill="auto"/>
          </w:tcPr>
          <w:p w14:paraId="553A480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2,500</w:t>
            </w:r>
          </w:p>
        </w:tc>
        <w:tc>
          <w:tcPr>
            <w:tcW w:w="249" w:type="dxa"/>
            <w:shd w:val="clear" w:color="000000" w:fill="auto"/>
          </w:tcPr>
          <w:p w14:paraId="37EA6932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1054" w:type="dxa"/>
            <w:shd w:val="clear" w:color="000000" w:fill="auto"/>
          </w:tcPr>
          <w:p w14:paraId="36D27A88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1,500</w:t>
            </w:r>
          </w:p>
        </w:tc>
      </w:tr>
      <w:tr w:rsidR="00B351EF" w:rsidRPr="00EB1F18" w14:paraId="0F36DFE2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590DC944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e.</w:t>
            </w:r>
          </w:p>
        </w:tc>
        <w:tc>
          <w:tcPr>
            <w:tcW w:w="1220" w:type="dxa"/>
            <w:shd w:val="clear" w:color="000000" w:fill="auto"/>
          </w:tcPr>
          <w:p w14:paraId="00EF1DEF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_______</w:t>
            </w:r>
          </w:p>
        </w:tc>
        <w:tc>
          <w:tcPr>
            <w:tcW w:w="276" w:type="dxa"/>
            <w:shd w:val="clear" w:color="000000" w:fill="auto"/>
          </w:tcPr>
          <w:p w14:paraId="705C0056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+</w:t>
            </w:r>
          </w:p>
        </w:tc>
        <w:tc>
          <w:tcPr>
            <w:tcW w:w="1130" w:type="dxa"/>
            <w:shd w:val="clear" w:color="000000" w:fill="auto"/>
          </w:tcPr>
          <w:p w14:paraId="1485CB06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  <w:lang w:val="fr-FR"/>
              </w:rPr>
              <w:t>$8,000</w:t>
            </w:r>
          </w:p>
        </w:tc>
        <w:tc>
          <w:tcPr>
            <w:tcW w:w="275" w:type="dxa"/>
            <w:shd w:val="clear" w:color="000000" w:fill="auto"/>
          </w:tcPr>
          <w:p w14:paraId="6BCA53DC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1068" w:type="dxa"/>
            <w:shd w:val="clear" w:color="000000" w:fill="auto"/>
          </w:tcPr>
          <w:p w14:paraId="4BFFFEF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______</w:t>
            </w:r>
          </w:p>
        </w:tc>
        <w:tc>
          <w:tcPr>
            <w:tcW w:w="275" w:type="dxa"/>
            <w:shd w:val="clear" w:color="000000" w:fill="auto"/>
          </w:tcPr>
          <w:p w14:paraId="36E5B7EE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1168" w:type="dxa"/>
            <w:shd w:val="clear" w:color="000000" w:fill="auto"/>
          </w:tcPr>
          <w:p w14:paraId="25CDE9A6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_______</w:t>
            </w:r>
          </w:p>
        </w:tc>
        <w:tc>
          <w:tcPr>
            <w:tcW w:w="275" w:type="dxa"/>
            <w:shd w:val="clear" w:color="000000" w:fill="auto"/>
          </w:tcPr>
          <w:p w14:paraId="67894405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1068" w:type="dxa"/>
            <w:shd w:val="clear" w:color="000000" w:fill="auto"/>
          </w:tcPr>
          <w:p w14:paraId="18034EEF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______</w:t>
            </w:r>
          </w:p>
        </w:tc>
        <w:tc>
          <w:tcPr>
            <w:tcW w:w="249" w:type="dxa"/>
            <w:shd w:val="clear" w:color="000000" w:fill="auto"/>
          </w:tcPr>
          <w:p w14:paraId="51F7D581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930" w:type="dxa"/>
            <w:shd w:val="clear" w:color="000000" w:fill="auto"/>
          </w:tcPr>
          <w:p w14:paraId="2BC695EC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  <w:lang w:val="fr-FR"/>
              </w:rPr>
            </w:pPr>
          </w:p>
        </w:tc>
        <w:tc>
          <w:tcPr>
            <w:tcW w:w="275" w:type="dxa"/>
            <w:shd w:val="clear" w:color="000000" w:fill="auto"/>
          </w:tcPr>
          <w:p w14:paraId="7C725353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lang w:val="fr-FR"/>
              </w:rPr>
              <w:t>+</w:t>
            </w:r>
          </w:p>
        </w:tc>
        <w:tc>
          <w:tcPr>
            <w:tcW w:w="1030" w:type="dxa"/>
            <w:shd w:val="clear" w:color="000000" w:fill="auto"/>
          </w:tcPr>
          <w:p w14:paraId="48F39A2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  <w:lang w:val="fr-FR"/>
              </w:rPr>
              <w:t xml:space="preserve"> 8,000</w:t>
            </w:r>
          </w:p>
        </w:tc>
        <w:tc>
          <w:tcPr>
            <w:tcW w:w="249" w:type="dxa"/>
            <w:shd w:val="clear" w:color="000000" w:fill="auto"/>
          </w:tcPr>
          <w:p w14:paraId="446CAAF2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4" w:type="dxa"/>
            <w:shd w:val="clear" w:color="000000" w:fill="auto"/>
          </w:tcPr>
          <w:p w14:paraId="17E6E048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</w:t>
            </w:r>
          </w:p>
        </w:tc>
      </w:tr>
      <w:tr w:rsidR="00B351EF" w:rsidRPr="00EB1F18" w14:paraId="36273C22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47379DA5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  <w:lang w:val="fr-FR"/>
              </w:rPr>
            </w:pPr>
            <w:r w:rsidRPr="00EB1F18">
              <w:rPr>
                <w:rFonts w:ascii="Arial" w:hAnsi="Arial" w:cs="Arial"/>
                <w:b/>
                <w:sz w:val="16"/>
              </w:rPr>
              <w:t>Bal.</w:t>
            </w:r>
          </w:p>
        </w:tc>
        <w:tc>
          <w:tcPr>
            <w:tcW w:w="1220" w:type="dxa"/>
            <w:shd w:val="clear" w:color="000000" w:fill="auto"/>
          </w:tcPr>
          <w:p w14:paraId="3BA793C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61,000</w:t>
            </w:r>
          </w:p>
        </w:tc>
        <w:tc>
          <w:tcPr>
            <w:tcW w:w="276" w:type="dxa"/>
            <w:shd w:val="clear" w:color="000000" w:fill="auto"/>
          </w:tcPr>
          <w:p w14:paraId="26DD85D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130" w:type="dxa"/>
            <w:shd w:val="clear" w:color="000000" w:fill="auto"/>
          </w:tcPr>
          <w:p w14:paraId="1B64AB07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8,000</w:t>
            </w:r>
          </w:p>
        </w:tc>
        <w:tc>
          <w:tcPr>
            <w:tcW w:w="275" w:type="dxa"/>
            <w:shd w:val="clear" w:color="000000" w:fill="auto"/>
          </w:tcPr>
          <w:p w14:paraId="0001F32E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65DAD1B3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25,000</w:t>
            </w:r>
          </w:p>
        </w:tc>
        <w:tc>
          <w:tcPr>
            <w:tcW w:w="275" w:type="dxa"/>
            <w:shd w:val="clear" w:color="000000" w:fill="auto"/>
          </w:tcPr>
          <w:p w14:paraId="16AB9D6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=</w:t>
            </w:r>
          </w:p>
        </w:tc>
        <w:tc>
          <w:tcPr>
            <w:tcW w:w="1168" w:type="dxa"/>
            <w:shd w:val="clear" w:color="000000" w:fill="auto"/>
          </w:tcPr>
          <w:p w14:paraId="50C1D31A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10,000</w:t>
            </w:r>
          </w:p>
        </w:tc>
        <w:tc>
          <w:tcPr>
            <w:tcW w:w="275" w:type="dxa"/>
            <w:shd w:val="clear" w:color="000000" w:fill="auto"/>
          </w:tcPr>
          <w:p w14:paraId="36CC7B1E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5D9BEC3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75,000</w:t>
            </w:r>
          </w:p>
        </w:tc>
        <w:tc>
          <w:tcPr>
            <w:tcW w:w="249" w:type="dxa"/>
            <w:shd w:val="clear" w:color="000000" w:fill="auto"/>
          </w:tcPr>
          <w:p w14:paraId="41C2BEC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shd w:val="clear" w:color="000000" w:fill="auto"/>
          </w:tcPr>
          <w:p w14:paraId="671E5B65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12A50FE1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30" w:type="dxa"/>
            <w:shd w:val="clear" w:color="000000" w:fill="auto"/>
          </w:tcPr>
          <w:p w14:paraId="615EEA93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10,500</w:t>
            </w:r>
          </w:p>
        </w:tc>
        <w:tc>
          <w:tcPr>
            <w:tcW w:w="249" w:type="dxa"/>
            <w:shd w:val="clear" w:color="000000" w:fill="auto"/>
          </w:tcPr>
          <w:p w14:paraId="115A0051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1054" w:type="dxa"/>
            <w:shd w:val="clear" w:color="000000" w:fill="auto"/>
          </w:tcPr>
          <w:p w14:paraId="44CAE104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1,500</w:t>
            </w:r>
          </w:p>
        </w:tc>
      </w:tr>
      <w:tr w:rsidR="00B351EF" w:rsidRPr="00EB1F18" w14:paraId="27E8A2D4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1A3AAA7D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f.</w:t>
            </w:r>
          </w:p>
        </w:tc>
        <w:tc>
          <w:tcPr>
            <w:tcW w:w="1220" w:type="dxa"/>
            <w:shd w:val="clear" w:color="000000" w:fill="auto"/>
          </w:tcPr>
          <w:p w14:paraId="57AB317C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>–    6,000</w:t>
            </w:r>
          </w:p>
        </w:tc>
        <w:tc>
          <w:tcPr>
            <w:tcW w:w="276" w:type="dxa"/>
            <w:shd w:val="clear" w:color="000000" w:fill="auto"/>
          </w:tcPr>
          <w:p w14:paraId="5D96451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0" w:type="dxa"/>
            <w:shd w:val="clear" w:color="000000" w:fill="auto"/>
          </w:tcPr>
          <w:p w14:paraId="68E5D53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75" w:type="dxa"/>
            <w:shd w:val="clear" w:color="000000" w:fill="auto"/>
          </w:tcPr>
          <w:p w14:paraId="543209A8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1EA947F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 xml:space="preserve">   6,000</w:t>
            </w:r>
          </w:p>
        </w:tc>
        <w:tc>
          <w:tcPr>
            <w:tcW w:w="275" w:type="dxa"/>
            <w:shd w:val="clear" w:color="000000" w:fill="auto"/>
          </w:tcPr>
          <w:p w14:paraId="5F3B0268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8" w:type="dxa"/>
            <w:shd w:val="clear" w:color="000000" w:fill="auto"/>
          </w:tcPr>
          <w:p w14:paraId="75D83FA5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_______</w:t>
            </w:r>
          </w:p>
        </w:tc>
        <w:tc>
          <w:tcPr>
            <w:tcW w:w="275" w:type="dxa"/>
            <w:shd w:val="clear" w:color="000000" w:fill="auto"/>
          </w:tcPr>
          <w:p w14:paraId="040EA46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8" w:type="dxa"/>
            <w:shd w:val="clear" w:color="000000" w:fill="auto"/>
          </w:tcPr>
          <w:p w14:paraId="40C6399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49" w:type="dxa"/>
            <w:shd w:val="clear" w:color="000000" w:fill="auto"/>
          </w:tcPr>
          <w:p w14:paraId="0F9B5F5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shd w:val="clear" w:color="000000" w:fill="auto"/>
          </w:tcPr>
          <w:p w14:paraId="56A498F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038E17B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0" w:type="dxa"/>
            <w:shd w:val="clear" w:color="000000" w:fill="auto"/>
          </w:tcPr>
          <w:p w14:paraId="7D2FF62E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</w:t>
            </w:r>
          </w:p>
        </w:tc>
        <w:tc>
          <w:tcPr>
            <w:tcW w:w="249" w:type="dxa"/>
            <w:shd w:val="clear" w:color="000000" w:fill="auto"/>
          </w:tcPr>
          <w:p w14:paraId="34043FD8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4" w:type="dxa"/>
            <w:shd w:val="clear" w:color="000000" w:fill="auto"/>
          </w:tcPr>
          <w:p w14:paraId="22120222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</w:t>
            </w:r>
          </w:p>
        </w:tc>
      </w:tr>
      <w:tr w:rsidR="00B351EF" w:rsidRPr="00EB1F18" w14:paraId="7C862A55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22BB55A4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16"/>
              </w:rPr>
              <w:t>Bal.</w:t>
            </w:r>
          </w:p>
        </w:tc>
        <w:tc>
          <w:tcPr>
            <w:tcW w:w="1220" w:type="dxa"/>
            <w:shd w:val="clear" w:color="000000" w:fill="auto"/>
          </w:tcPr>
          <w:p w14:paraId="07D1380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55,000</w:t>
            </w:r>
          </w:p>
        </w:tc>
        <w:tc>
          <w:tcPr>
            <w:tcW w:w="276" w:type="dxa"/>
            <w:shd w:val="clear" w:color="000000" w:fill="auto"/>
          </w:tcPr>
          <w:p w14:paraId="005EB737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130" w:type="dxa"/>
            <w:shd w:val="clear" w:color="000000" w:fill="auto"/>
          </w:tcPr>
          <w:p w14:paraId="4CA7709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8,000</w:t>
            </w:r>
          </w:p>
        </w:tc>
        <w:tc>
          <w:tcPr>
            <w:tcW w:w="275" w:type="dxa"/>
            <w:shd w:val="clear" w:color="000000" w:fill="auto"/>
          </w:tcPr>
          <w:p w14:paraId="4E96AF1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05C6E41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31,000</w:t>
            </w:r>
          </w:p>
        </w:tc>
        <w:tc>
          <w:tcPr>
            <w:tcW w:w="275" w:type="dxa"/>
            <w:shd w:val="clear" w:color="000000" w:fill="auto"/>
          </w:tcPr>
          <w:p w14:paraId="3A29E435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=</w:t>
            </w:r>
          </w:p>
        </w:tc>
        <w:tc>
          <w:tcPr>
            <w:tcW w:w="1168" w:type="dxa"/>
            <w:shd w:val="clear" w:color="000000" w:fill="auto"/>
          </w:tcPr>
          <w:p w14:paraId="74249D84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10,000</w:t>
            </w:r>
          </w:p>
        </w:tc>
        <w:tc>
          <w:tcPr>
            <w:tcW w:w="275" w:type="dxa"/>
            <w:shd w:val="clear" w:color="000000" w:fill="auto"/>
          </w:tcPr>
          <w:p w14:paraId="3BBBD01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2F2B7F17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75,000</w:t>
            </w:r>
          </w:p>
        </w:tc>
        <w:tc>
          <w:tcPr>
            <w:tcW w:w="249" w:type="dxa"/>
            <w:shd w:val="clear" w:color="000000" w:fill="auto"/>
          </w:tcPr>
          <w:p w14:paraId="32B762AF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shd w:val="clear" w:color="000000" w:fill="auto"/>
          </w:tcPr>
          <w:p w14:paraId="4051986F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1551B165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30" w:type="dxa"/>
            <w:shd w:val="clear" w:color="000000" w:fill="auto"/>
          </w:tcPr>
          <w:p w14:paraId="7A0F25B6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10,500</w:t>
            </w:r>
          </w:p>
        </w:tc>
        <w:tc>
          <w:tcPr>
            <w:tcW w:w="249" w:type="dxa"/>
            <w:shd w:val="clear" w:color="000000" w:fill="auto"/>
          </w:tcPr>
          <w:p w14:paraId="3226B5E6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1054" w:type="dxa"/>
            <w:shd w:val="clear" w:color="000000" w:fill="auto"/>
          </w:tcPr>
          <w:p w14:paraId="121CF8EC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1,500</w:t>
            </w:r>
          </w:p>
        </w:tc>
      </w:tr>
      <w:tr w:rsidR="00B351EF" w:rsidRPr="00EB1F18" w14:paraId="23BE5F53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4212EC59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g.</w:t>
            </w:r>
          </w:p>
        </w:tc>
        <w:tc>
          <w:tcPr>
            <w:tcW w:w="1220" w:type="dxa"/>
            <w:shd w:val="clear" w:color="000000" w:fill="auto"/>
          </w:tcPr>
          <w:p w14:paraId="6B01FAB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>–    3,000</w:t>
            </w:r>
          </w:p>
        </w:tc>
        <w:tc>
          <w:tcPr>
            <w:tcW w:w="276" w:type="dxa"/>
            <w:shd w:val="clear" w:color="000000" w:fill="auto"/>
          </w:tcPr>
          <w:p w14:paraId="45FBCC91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0" w:type="dxa"/>
            <w:shd w:val="clear" w:color="000000" w:fill="auto"/>
          </w:tcPr>
          <w:p w14:paraId="67E3B635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75" w:type="dxa"/>
            <w:shd w:val="clear" w:color="000000" w:fill="auto"/>
          </w:tcPr>
          <w:p w14:paraId="25D1FFCC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8" w:type="dxa"/>
            <w:shd w:val="clear" w:color="000000" w:fill="auto"/>
          </w:tcPr>
          <w:p w14:paraId="044F0835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75" w:type="dxa"/>
            <w:shd w:val="clear" w:color="000000" w:fill="auto"/>
          </w:tcPr>
          <w:p w14:paraId="66FA9D96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8" w:type="dxa"/>
            <w:shd w:val="clear" w:color="000000" w:fill="auto"/>
          </w:tcPr>
          <w:p w14:paraId="377C7682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_______</w:t>
            </w:r>
          </w:p>
        </w:tc>
        <w:tc>
          <w:tcPr>
            <w:tcW w:w="275" w:type="dxa"/>
            <w:shd w:val="clear" w:color="000000" w:fill="auto"/>
          </w:tcPr>
          <w:p w14:paraId="3CDB2C1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8" w:type="dxa"/>
            <w:shd w:val="clear" w:color="000000" w:fill="auto"/>
          </w:tcPr>
          <w:p w14:paraId="3F3790E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49" w:type="dxa"/>
            <w:shd w:val="clear" w:color="000000" w:fill="auto"/>
          </w:tcPr>
          <w:p w14:paraId="51BDBA6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shd w:val="clear" w:color="000000" w:fill="auto"/>
          </w:tcPr>
          <w:p w14:paraId="76A4601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75" w:type="dxa"/>
            <w:shd w:val="clear" w:color="000000" w:fill="auto"/>
          </w:tcPr>
          <w:p w14:paraId="1B069943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0" w:type="dxa"/>
            <w:shd w:val="clear" w:color="000000" w:fill="auto"/>
          </w:tcPr>
          <w:p w14:paraId="67326997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</w:t>
            </w:r>
            <w:r w:rsidRPr="00EB1F18">
              <w:rPr>
                <w:rFonts w:ascii="Arial" w:hAnsi="Arial" w:cs="Arial"/>
                <w:b/>
                <w:sz w:val="24"/>
                <w:u w:val="single"/>
              </w:rPr>
              <w:t xml:space="preserve">  </w:t>
            </w:r>
          </w:p>
        </w:tc>
        <w:tc>
          <w:tcPr>
            <w:tcW w:w="249" w:type="dxa"/>
            <w:shd w:val="clear" w:color="000000" w:fill="auto"/>
          </w:tcPr>
          <w:p w14:paraId="1409C649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1054" w:type="dxa"/>
            <w:shd w:val="clear" w:color="000000" w:fill="auto"/>
          </w:tcPr>
          <w:p w14:paraId="56089EBB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>3,000</w:t>
            </w:r>
          </w:p>
        </w:tc>
      </w:tr>
      <w:tr w:rsidR="00B351EF" w:rsidRPr="00EB1F18" w14:paraId="7E3AB690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595BC280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16"/>
              </w:rPr>
              <w:t>Bal.</w:t>
            </w:r>
          </w:p>
        </w:tc>
        <w:tc>
          <w:tcPr>
            <w:tcW w:w="1220" w:type="dxa"/>
            <w:shd w:val="clear" w:color="000000" w:fill="auto"/>
          </w:tcPr>
          <w:p w14:paraId="3041900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52,000</w:t>
            </w:r>
          </w:p>
        </w:tc>
        <w:tc>
          <w:tcPr>
            <w:tcW w:w="276" w:type="dxa"/>
            <w:shd w:val="clear" w:color="000000" w:fill="auto"/>
          </w:tcPr>
          <w:p w14:paraId="5E401D9C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130" w:type="dxa"/>
            <w:shd w:val="clear" w:color="000000" w:fill="auto"/>
          </w:tcPr>
          <w:p w14:paraId="5CBCD02C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8,000</w:t>
            </w:r>
          </w:p>
        </w:tc>
        <w:tc>
          <w:tcPr>
            <w:tcW w:w="275" w:type="dxa"/>
            <w:shd w:val="clear" w:color="000000" w:fill="auto"/>
          </w:tcPr>
          <w:p w14:paraId="528B1468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3C9AAD4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31,000</w:t>
            </w:r>
          </w:p>
        </w:tc>
        <w:tc>
          <w:tcPr>
            <w:tcW w:w="275" w:type="dxa"/>
            <w:shd w:val="clear" w:color="000000" w:fill="auto"/>
          </w:tcPr>
          <w:p w14:paraId="14F5576E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=</w:t>
            </w:r>
          </w:p>
        </w:tc>
        <w:tc>
          <w:tcPr>
            <w:tcW w:w="1168" w:type="dxa"/>
            <w:shd w:val="clear" w:color="000000" w:fill="auto"/>
          </w:tcPr>
          <w:p w14:paraId="2327CF02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10,000</w:t>
            </w:r>
          </w:p>
        </w:tc>
        <w:tc>
          <w:tcPr>
            <w:tcW w:w="275" w:type="dxa"/>
            <w:shd w:val="clear" w:color="000000" w:fill="auto"/>
          </w:tcPr>
          <w:p w14:paraId="493D5478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50DE6A2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75,000</w:t>
            </w:r>
          </w:p>
        </w:tc>
        <w:tc>
          <w:tcPr>
            <w:tcW w:w="249" w:type="dxa"/>
            <w:shd w:val="clear" w:color="000000" w:fill="auto"/>
          </w:tcPr>
          <w:p w14:paraId="7F9ACC27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shd w:val="clear" w:color="000000" w:fill="auto"/>
          </w:tcPr>
          <w:p w14:paraId="7096F5A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6A5A8FFC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30" w:type="dxa"/>
            <w:shd w:val="clear" w:color="000000" w:fill="auto"/>
          </w:tcPr>
          <w:p w14:paraId="2F5296AE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10,500</w:t>
            </w:r>
          </w:p>
        </w:tc>
        <w:tc>
          <w:tcPr>
            <w:tcW w:w="249" w:type="dxa"/>
            <w:shd w:val="clear" w:color="000000" w:fill="auto"/>
          </w:tcPr>
          <w:p w14:paraId="0E6B6CC7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1054" w:type="dxa"/>
            <w:shd w:val="clear" w:color="000000" w:fill="auto"/>
          </w:tcPr>
          <w:p w14:paraId="4A38C06B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4,500</w:t>
            </w:r>
          </w:p>
        </w:tc>
      </w:tr>
      <w:tr w:rsidR="00B351EF" w:rsidRPr="00EB1F18" w14:paraId="40E960E8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2D7AAF85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h.</w:t>
            </w:r>
          </w:p>
        </w:tc>
        <w:tc>
          <w:tcPr>
            <w:tcW w:w="1220" w:type="dxa"/>
            <w:shd w:val="clear" w:color="000000" w:fill="auto"/>
          </w:tcPr>
          <w:p w14:paraId="56AC48DF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>+    5,000</w:t>
            </w:r>
          </w:p>
        </w:tc>
        <w:tc>
          <w:tcPr>
            <w:tcW w:w="276" w:type="dxa"/>
            <w:shd w:val="clear" w:color="000000" w:fill="auto"/>
          </w:tcPr>
          <w:p w14:paraId="2A747EC3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1130" w:type="dxa"/>
            <w:shd w:val="clear" w:color="000000" w:fill="auto"/>
          </w:tcPr>
          <w:p w14:paraId="522FB9F5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 xml:space="preserve">   5,000</w:t>
            </w:r>
          </w:p>
        </w:tc>
        <w:tc>
          <w:tcPr>
            <w:tcW w:w="275" w:type="dxa"/>
            <w:shd w:val="clear" w:color="000000" w:fill="auto"/>
          </w:tcPr>
          <w:p w14:paraId="0BFDD1E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8" w:type="dxa"/>
            <w:shd w:val="clear" w:color="000000" w:fill="auto"/>
          </w:tcPr>
          <w:p w14:paraId="236A8C5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75" w:type="dxa"/>
            <w:shd w:val="clear" w:color="000000" w:fill="auto"/>
          </w:tcPr>
          <w:p w14:paraId="4995F3D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8" w:type="dxa"/>
            <w:shd w:val="clear" w:color="000000" w:fill="auto"/>
          </w:tcPr>
          <w:p w14:paraId="18B94978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_______</w:t>
            </w:r>
          </w:p>
        </w:tc>
        <w:tc>
          <w:tcPr>
            <w:tcW w:w="275" w:type="dxa"/>
            <w:shd w:val="clear" w:color="000000" w:fill="auto"/>
          </w:tcPr>
          <w:p w14:paraId="17442E7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8" w:type="dxa"/>
            <w:shd w:val="clear" w:color="000000" w:fill="auto"/>
          </w:tcPr>
          <w:p w14:paraId="2DB6D1E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49" w:type="dxa"/>
            <w:shd w:val="clear" w:color="000000" w:fill="auto"/>
          </w:tcPr>
          <w:p w14:paraId="599FB335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shd w:val="clear" w:color="000000" w:fill="auto"/>
          </w:tcPr>
          <w:p w14:paraId="5EAAD0BE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5A16F6B8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0" w:type="dxa"/>
            <w:shd w:val="clear" w:color="000000" w:fill="auto"/>
          </w:tcPr>
          <w:p w14:paraId="3E03C7B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</w:t>
            </w:r>
          </w:p>
        </w:tc>
        <w:tc>
          <w:tcPr>
            <w:tcW w:w="249" w:type="dxa"/>
            <w:shd w:val="clear" w:color="000000" w:fill="auto"/>
          </w:tcPr>
          <w:p w14:paraId="3210726C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4" w:type="dxa"/>
            <w:shd w:val="clear" w:color="000000" w:fill="auto"/>
          </w:tcPr>
          <w:p w14:paraId="3C0257A6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</w:t>
            </w:r>
          </w:p>
        </w:tc>
      </w:tr>
      <w:tr w:rsidR="00B351EF" w:rsidRPr="00EB1F18" w14:paraId="31C7BF9B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543789CF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16"/>
              </w:rPr>
              <w:t>Bal.</w:t>
            </w:r>
          </w:p>
        </w:tc>
        <w:tc>
          <w:tcPr>
            <w:tcW w:w="1220" w:type="dxa"/>
            <w:shd w:val="clear" w:color="000000" w:fill="auto"/>
          </w:tcPr>
          <w:p w14:paraId="71AEA8C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57,000</w:t>
            </w:r>
          </w:p>
        </w:tc>
        <w:tc>
          <w:tcPr>
            <w:tcW w:w="276" w:type="dxa"/>
            <w:shd w:val="clear" w:color="000000" w:fill="auto"/>
          </w:tcPr>
          <w:p w14:paraId="548CFD28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130" w:type="dxa"/>
            <w:shd w:val="clear" w:color="000000" w:fill="auto"/>
          </w:tcPr>
          <w:p w14:paraId="3FD8C9E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3,000</w:t>
            </w:r>
          </w:p>
        </w:tc>
        <w:tc>
          <w:tcPr>
            <w:tcW w:w="275" w:type="dxa"/>
            <w:shd w:val="clear" w:color="000000" w:fill="auto"/>
          </w:tcPr>
          <w:p w14:paraId="7AC6DC7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3A03AB0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31,000</w:t>
            </w:r>
          </w:p>
        </w:tc>
        <w:tc>
          <w:tcPr>
            <w:tcW w:w="275" w:type="dxa"/>
            <w:shd w:val="clear" w:color="000000" w:fill="auto"/>
          </w:tcPr>
          <w:p w14:paraId="39C3F1A6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=</w:t>
            </w:r>
          </w:p>
        </w:tc>
        <w:tc>
          <w:tcPr>
            <w:tcW w:w="1168" w:type="dxa"/>
            <w:shd w:val="clear" w:color="000000" w:fill="auto"/>
          </w:tcPr>
          <w:p w14:paraId="2D1A2E32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10,000</w:t>
            </w:r>
          </w:p>
        </w:tc>
        <w:tc>
          <w:tcPr>
            <w:tcW w:w="275" w:type="dxa"/>
            <w:shd w:val="clear" w:color="000000" w:fill="auto"/>
          </w:tcPr>
          <w:p w14:paraId="606AF32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01FFFC57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75,000</w:t>
            </w:r>
          </w:p>
        </w:tc>
        <w:tc>
          <w:tcPr>
            <w:tcW w:w="249" w:type="dxa"/>
            <w:shd w:val="clear" w:color="000000" w:fill="auto"/>
          </w:tcPr>
          <w:p w14:paraId="548033C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shd w:val="clear" w:color="000000" w:fill="auto"/>
          </w:tcPr>
          <w:p w14:paraId="55502108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7E100D6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30" w:type="dxa"/>
            <w:shd w:val="clear" w:color="000000" w:fill="auto"/>
          </w:tcPr>
          <w:p w14:paraId="48DF8FB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10,500</w:t>
            </w:r>
          </w:p>
        </w:tc>
        <w:tc>
          <w:tcPr>
            <w:tcW w:w="249" w:type="dxa"/>
            <w:shd w:val="clear" w:color="000000" w:fill="auto"/>
          </w:tcPr>
          <w:p w14:paraId="43997B8E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1054" w:type="dxa"/>
            <w:shd w:val="clear" w:color="000000" w:fill="auto"/>
          </w:tcPr>
          <w:p w14:paraId="7225DE22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4,500</w:t>
            </w:r>
          </w:p>
        </w:tc>
      </w:tr>
      <w:tr w:rsidR="00B351EF" w:rsidRPr="00EB1F18" w14:paraId="68762182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570E5D85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EB1F18">
              <w:rPr>
                <w:rFonts w:ascii="Arial" w:hAnsi="Arial" w:cs="Arial"/>
                <w:b/>
                <w:sz w:val="24"/>
              </w:rPr>
              <w:t>i</w:t>
            </w:r>
            <w:proofErr w:type="spellEnd"/>
            <w:r w:rsidRPr="00EB1F1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1220" w:type="dxa"/>
            <w:shd w:val="clear" w:color="000000" w:fill="auto"/>
          </w:tcPr>
          <w:p w14:paraId="5D26AAB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>–  10,000</w:t>
            </w:r>
          </w:p>
        </w:tc>
        <w:tc>
          <w:tcPr>
            <w:tcW w:w="276" w:type="dxa"/>
            <w:shd w:val="clear" w:color="000000" w:fill="auto"/>
          </w:tcPr>
          <w:p w14:paraId="2F6FB11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0" w:type="dxa"/>
            <w:shd w:val="clear" w:color="000000" w:fill="auto"/>
          </w:tcPr>
          <w:p w14:paraId="6AEA19FE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75" w:type="dxa"/>
            <w:shd w:val="clear" w:color="000000" w:fill="auto"/>
          </w:tcPr>
          <w:p w14:paraId="31F42687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8" w:type="dxa"/>
            <w:shd w:val="clear" w:color="000000" w:fill="auto"/>
          </w:tcPr>
          <w:p w14:paraId="7E76C941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75" w:type="dxa"/>
            <w:shd w:val="clear" w:color="000000" w:fill="auto"/>
          </w:tcPr>
          <w:p w14:paraId="2E13B601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8" w:type="dxa"/>
            <w:shd w:val="clear" w:color="000000" w:fill="auto"/>
          </w:tcPr>
          <w:p w14:paraId="453A13B6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>–  10,000</w:t>
            </w:r>
          </w:p>
        </w:tc>
        <w:tc>
          <w:tcPr>
            <w:tcW w:w="275" w:type="dxa"/>
            <w:shd w:val="clear" w:color="000000" w:fill="auto"/>
          </w:tcPr>
          <w:p w14:paraId="601314A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8" w:type="dxa"/>
            <w:shd w:val="clear" w:color="000000" w:fill="auto"/>
          </w:tcPr>
          <w:p w14:paraId="570CBF0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49" w:type="dxa"/>
            <w:shd w:val="clear" w:color="000000" w:fill="auto"/>
          </w:tcPr>
          <w:p w14:paraId="1F08963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shd w:val="clear" w:color="000000" w:fill="auto"/>
          </w:tcPr>
          <w:p w14:paraId="27781B7E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45C3843E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0" w:type="dxa"/>
            <w:shd w:val="clear" w:color="000000" w:fill="auto"/>
          </w:tcPr>
          <w:p w14:paraId="78B525B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</w:t>
            </w:r>
          </w:p>
        </w:tc>
        <w:tc>
          <w:tcPr>
            <w:tcW w:w="249" w:type="dxa"/>
            <w:shd w:val="clear" w:color="000000" w:fill="auto"/>
          </w:tcPr>
          <w:p w14:paraId="58742270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4" w:type="dxa"/>
            <w:shd w:val="clear" w:color="000000" w:fill="auto"/>
          </w:tcPr>
          <w:p w14:paraId="7A59F76E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</w:t>
            </w:r>
          </w:p>
        </w:tc>
      </w:tr>
      <w:tr w:rsidR="00B351EF" w:rsidRPr="00EB1F18" w14:paraId="6BD6CE42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16F05D75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16"/>
              </w:rPr>
              <w:t>Bal.</w:t>
            </w:r>
          </w:p>
        </w:tc>
        <w:tc>
          <w:tcPr>
            <w:tcW w:w="1220" w:type="dxa"/>
            <w:shd w:val="clear" w:color="000000" w:fill="auto"/>
          </w:tcPr>
          <w:p w14:paraId="1E3E1431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47,000</w:t>
            </w:r>
          </w:p>
        </w:tc>
        <w:tc>
          <w:tcPr>
            <w:tcW w:w="276" w:type="dxa"/>
            <w:shd w:val="clear" w:color="000000" w:fill="auto"/>
          </w:tcPr>
          <w:p w14:paraId="4E99689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130" w:type="dxa"/>
            <w:shd w:val="clear" w:color="000000" w:fill="auto"/>
          </w:tcPr>
          <w:p w14:paraId="6E4EBCC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3,000</w:t>
            </w:r>
          </w:p>
        </w:tc>
        <w:tc>
          <w:tcPr>
            <w:tcW w:w="275" w:type="dxa"/>
            <w:shd w:val="clear" w:color="000000" w:fill="auto"/>
          </w:tcPr>
          <w:p w14:paraId="5DAC05A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2B622499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31,000</w:t>
            </w:r>
          </w:p>
        </w:tc>
        <w:tc>
          <w:tcPr>
            <w:tcW w:w="275" w:type="dxa"/>
            <w:shd w:val="clear" w:color="000000" w:fill="auto"/>
          </w:tcPr>
          <w:p w14:paraId="6F22D34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=</w:t>
            </w:r>
          </w:p>
        </w:tc>
        <w:tc>
          <w:tcPr>
            <w:tcW w:w="1168" w:type="dxa"/>
            <w:shd w:val="clear" w:color="000000" w:fill="auto"/>
          </w:tcPr>
          <w:p w14:paraId="260F3E01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75" w:type="dxa"/>
            <w:shd w:val="clear" w:color="000000" w:fill="auto"/>
          </w:tcPr>
          <w:p w14:paraId="31CA7AA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3FD09E7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75,000</w:t>
            </w:r>
          </w:p>
        </w:tc>
        <w:tc>
          <w:tcPr>
            <w:tcW w:w="249" w:type="dxa"/>
            <w:shd w:val="clear" w:color="000000" w:fill="auto"/>
          </w:tcPr>
          <w:p w14:paraId="415C9C8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shd w:val="clear" w:color="000000" w:fill="auto"/>
          </w:tcPr>
          <w:p w14:paraId="18EE3B6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shd w:val="clear" w:color="000000" w:fill="auto"/>
          </w:tcPr>
          <w:p w14:paraId="06693C5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30" w:type="dxa"/>
            <w:shd w:val="clear" w:color="000000" w:fill="auto"/>
          </w:tcPr>
          <w:p w14:paraId="0E3C238F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10,500</w:t>
            </w:r>
          </w:p>
        </w:tc>
        <w:tc>
          <w:tcPr>
            <w:tcW w:w="249" w:type="dxa"/>
            <w:shd w:val="clear" w:color="000000" w:fill="auto"/>
          </w:tcPr>
          <w:p w14:paraId="342CCB8A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1054" w:type="dxa"/>
            <w:shd w:val="clear" w:color="000000" w:fill="auto"/>
          </w:tcPr>
          <w:p w14:paraId="35893584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4,500</w:t>
            </w:r>
          </w:p>
        </w:tc>
      </w:tr>
      <w:tr w:rsidR="00B351EF" w:rsidRPr="00EB1F18" w14:paraId="4DD69996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2AB3BADB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j.</w:t>
            </w:r>
          </w:p>
        </w:tc>
        <w:tc>
          <w:tcPr>
            <w:tcW w:w="1220" w:type="dxa"/>
            <w:shd w:val="clear" w:color="000000" w:fill="auto"/>
          </w:tcPr>
          <w:p w14:paraId="4C142738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 xml:space="preserve">–    1,000   </w:t>
            </w:r>
          </w:p>
        </w:tc>
        <w:tc>
          <w:tcPr>
            <w:tcW w:w="276" w:type="dxa"/>
            <w:shd w:val="clear" w:color="000000" w:fill="auto"/>
          </w:tcPr>
          <w:p w14:paraId="3C316A0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0" w:type="dxa"/>
            <w:shd w:val="clear" w:color="000000" w:fill="auto"/>
          </w:tcPr>
          <w:p w14:paraId="4EBCA053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75" w:type="dxa"/>
            <w:shd w:val="clear" w:color="000000" w:fill="auto"/>
          </w:tcPr>
          <w:p w14:paraId="355F6293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8" w:type="dxa"/>
            <w:shd w:val="clear" w:color="000000" w:fill="auto"/>
          </w:tcPr>
          <w:p w14:paraId="275573C0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75" w:type="dxa"/>
            <w:shd w:val="clear" w:color="000000" w:fill="auto"/>
          </w:tcPr>
          <w:p w14:paraId="14465821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8" w:type="dxa"/>
            <w:shd w:val="clear" w:color="000000" w:fill="auto"/>
          </w:tcPr>
          <w:p w14:paraId="69AFB97C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_______</w:t>
            </w:r>
          </w:p>
        </w:tc>
        <w:tc>
          <w:tcPr>
            <w:tcW w:w="275" w:type="dxa"/>
            <w:shd w:val="clear" w:color="000000" w:fill="auto"/>
          </w:tcPr>
          <w:p w14:paraId="156BBF8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8" w:type="dxa"/>
            <w:shd w:val="clear" w:color="000000" w:fill="auto"/>
          </w:tcPr>
          <w:p w14:paraId="619FBD6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______</w:t>
            </w:r>
          </w:p>
        </w:tc>
        <w:tc>
          <w:tcPr>
            <w:tcW w:w="249" w:type="dxa"/>
            <w:shd w:val="clear" w:color="000000" w:fill="auto"/>
          </w:tcPr>
          <w:p w14:paraId="483272C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930" w:type="dxa"/>
            <w:shd w:val="clear" w:color="000000" w:fill="auto"/>
          </w:tcPr>
          <w:p w14:paraId="526961D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single"/>
              </w:rPr>
              <w:t>$1,000</w:t>
            </w:r>
          </w:p>
        </w:tc>
        <w:tc>
          <w:tcPr>
            <w:tcW w:w="275" w:type="dxa"/>
            <w:shd w:val="clear" w:color="000000" w:fill="auto"/>
          </w:tcPr>
          <w:p w14:paraId="2FDBDF2F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0" w:type="dxa"/>
            <w:shd w:val="clear" w:color="000000" w:fill="auto"/>
          </w:tcPr>
          <w:p w14:paraId="210DD2A3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</w:t>
            </w:r>
          </w:p>
        </w:tc>
        <w:tc>
          <w:tcPr>
            <w:tcW w:w="249" w:type="dxa"/>
            <w:shd w:val="clear" w:color="000000" w:fill="auto"/>
          </w:tcPr>
          <w:p w14:paraId="2A567269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4" w:type="dxa"/>
            <w:shd w:val="clear" w:color="000000" w:fill="auto"/>
          </w:tcPr>
          <w:p w14:paraId="516FECA7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_____</w:t>
            </w:r>
          </w:p>
        </w:tc>
      </w:tr>
      <w:tr w:rsidR="00B351EF" w:rsidRPr="00EB1F18" w14:paraId="57C59704" w14:textId="77777777">
        <w:trPr>
          <w:trHeight w:val="300"/>
        </w:trPr>
        <w:tc>
          <w:tcPr>
            <w:tcW w:w="438" w:type="dxa"/>
            <w:shd w:val="clear" w:color="000000" w:fill="auto"/>
          </w:tcPr>
          <w:p w14:paraId="3CCEDDF1" w14:textId="77777777" w:rsidR="00B351EF" w:rsidRPr="00EB1F18" w:rsidRDefault="00B351EF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16"/>
              </w:rPr>
              <w:t>Bal.</w:t>
            </w:r>
          </w:p>
        </w:tc>
        <w:tc>
          <w:tcPr>
            <w:tcW w:w="1220" w:type="dxa"/>
            <w:shd w:val="clear" w:color="000000" w:fill="auto"/>
          </w:tcPr>
          <w:p w14:paraId="67254735" w14:textId="77777777" w:rsidR="00B351EF" w:rsidRPr="00EB1F18" w:rsidRDefault="00B351EF">
            <w:pPr>
              <w:spacing w:before="120" w:after="6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EB1F18">
              <w:rPr>
                <w:rFonts w:ascii="Arial" w:hAnsi="Arial" w:cs="Arial"/>
                <w:b/>
                <w:sz w:val="24"/>
                <w:u w:val="double"/>
              </w:rPr>
              <w:t>$46,000</w:t>
            </w:r>
          </w:p>
        </w:tc>
        <w:tc>
          <w:tcPr>
            <w:tcW w:w="276" w:type="dxa"/>
            <w:shd w:val="clear" w:color="000000" w:fill="auto"/>
          </w:tcPr>
          <w:p w14:paraId="1C29A23C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130" w:type="dxa"/>
            <w:shd w:val="clear" w:color="000000" w:fill="auto"/>
          </w:tcPr>
          <w:p w14:paraId="0441937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double"/>
              </w:rPr>
            </w:pPr>
            <w:r w:rsidRPr="00EB1F18">
              <w:rPr>
                <w:rFonts w:ascii="Arial" w:hAnsi="Arial" w:cs="Arial"/>
                <w:b/>
                <w:sz w:val="24"/>
                <w:u w:val="double"/>
              </w:rPr>
              <w:t>$3,000</w:t>
            </w:r>
          </w:p>
        </w:tc>
        <w:tc>
          <w:tcPr>
            <w:tcW w:w="275" w:type="dxa"/>
            <w:shd w:val="clear" w:color="000000" w:fill="auto"/>
          </w:tcPr>
          <w:p w14:paraId="62C22001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4C52AAEB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double"/>
              </w:rPr>
            </w:pPr>
            <w:r w:rsidRPr="00EB1F18">
              <w:rPr>
                <w:rFonts w:ascii="Arial" w:hAnsi="Arial" w:cs="Arial"/>
                <w:b/>
                <w:sz w:val="24"/>
                <w:u w:val="double"/>
              </w:rPr>
              <w:t>$31,000</w:t>
            </w:r>
          </w:p>
        </w:tc>
        <w:tc>
          <w:tcPr>
            <w:tcW w:w="275" w:type="dxa"/>
            <w:shd w:val="clear" w:color="000000" w:fill="auto"/>
          </w:tcPr>
          <w:p w14:paraId="1A73CA12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=</w:t>
            </w:r>
          </w:p>
        </w:tc>
        <w:tc>
          <w:tcPr>
            <w:tcW w:w="1168" w:type="dxa"/>
            <w:shd w:val="clear" w:color="000000" w:fill="auto"/>
          </w:tcPr>
          <w:p w14:paraId="671BE011" w14:textId="77777777" w:rsidR="00B351EF" w:rsidRPr="00EB1F18" w:rsidRDefault="00B351EF">
            <w:pPr>
              <w:spacing w:before="120"/>
              <w:ind w:left="-59"/>
              <w:jc w:val="right"/>
              <w:rPr>
                <w:rFonts w:ascii="Arial" w:hAnsi="Arial" w:cs="Arial"/>
                <w:b/>
                <w:sz w:val="24"/>
                <w:u w:val="double"/>
              </w:rPr>
            </w:pPr>
            <w:r w:rsidRPr="00EB1F18">
              <w:rPr>
                <w:rFonts w:ascii="Arial" w:hAnsi="Arial" w:cs="Arial"/>
                <w:b/>
                <w:sz w:val="24"/>
                <w:u w:val="double"/>
              </w:rPr>
              <w:t>$          0</w:t>
            </w:r>
          </w:p>
        </w:tc>
        <w:tc>
          <w:tcPr>
            <w:tcW w:w="275" w:type="dxa"/>
            <w:shd w:val="clear" w:color="000000" w:fill="auto"/>
          </w:tcPr>
          <w:p w14:paraId="336FC99D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68" w:type="dxa"/>
            <w:shd w:val="clear" w:color="000000" w:fill="auto"/>
          </w:tcPr>
          <w:p w14:paraId="629652EA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double"/>
              </w:rPr>
            </w:pPr>
            <w:r w:rsidRPr="00EB1F18">
              <w:rPr>
                <w:rFonts w:ascii="Arial" w:hAnsi="Arial" w:cs="Arial"/>
                <w:b/>
                <w:sz w:val="24"/>
                <w:u w:val="double"/>
              </w:rPr>
              <w:t>$75,000</w:t>
            </w:r>
          </w:p>
        </w:tc>
        <w:tc>
          <w:tcPr>
            <w:tcW w:w="249" w:type="dxa"/>
            <w:shd w:val="clear" w:color="000000" w:fill="auto"/>
          </w:tcPr>
          <w:p w14:paraId="3BF7D4C4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930" w:type="dxa"/>
            <w:shd w:val="clear" w:color="000000" w:fill="auto"/>
          </w:tcPr>
          <w:p w14:paraId="2DAA436A" w14:textId="77777777" w:rsidR="00B351EF" w:rsidRPr="00EB1F18" w:rsidRDefault="00B351EF" w:rsidP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double"/>
              </w:rPr>
            </w:pPr>
            <w:r w:rsidRPr="00EB1F18">
              <w:rPr>
                <w:rFonts w:ascii="Arial" w:hAnsi="Arial" w:cs="Arial"/>
                <w:b/>
                <w:sz w:val="24"/>
                <w:u w:val="double"/>
              </w:rPr>
              <w:t>$1,000</w:t>
            </w:r>
          </w:p>
        </w:tc>
        <w:tc>
          <w:tcPr>
            <w:tcW w:w="275" w:type="dxa"/>
            <w:shd w:val="clear" w:color="000000" w:fill="auto"/>
          </w:tcPr>
          <w:p w14:paraId="77E8F5AC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030" w:type="dxa"/>
            <w:shd w:val="clear" w:color="000000" w:fill="auto"/>
          </w:tcPr>
          <w:p w14:paraId="3F25C238" w14:textId="77777777" w:rsidR="00B351EF" w:rsidRPr="00EB1F18" w:rsidRDefault="00B351EF">
            <w:pPr>
              <w:spacing w:before="120"/>
              <w:jc w:val="right"/>
              <w:rPr>
                <w:rFonts w:ascii="Arial" w:hAnsi="Arial" w:cs="Arial"/>
                <w:b/>
                <w:sz w:val="24"/>
                <w:u w:val="double"/>
              </w:rPr>
            </w:pPr>
            <w:r w:rsidRPr="00EB1F18">
              <w:rPr>
                <w:rFonts w:ascii="Arial" w:hAnsi="Arial" w:cs="Arial"/>
                <w:b/>
                <w:sz w:val="24"/>
                <w:u w:val="double"/>
              </w:rPr>
              <w:t>$10,500</w:t>
            </w:r>
          </w:p>
        </w:tc>
        <w:tc>
          <w:tcPr>
            <w:tcW w:w="249" w:type="dxa"/>
            <w:shd w:val="clear" w:color="000000" w:fill="auto"/>
          </w:tcPr>
          <w:p w14:paraId="2698A634" w14:textId="77777777" w:rsidR="00B351EF" w:rsidRPr="00EB1F18" w:rsidRDefault="00B351EF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EB1F18">
              <w:rPr>
                <w:rFonts w:ascii="Arial" w:hAnsi="Arial" w:cs="Arial"/>
                <w:b/>
                <w:sz w:val="24"/>
              </w:rPr>
              <w:t>–</w:t>
            </w:r>
          </w:p>
        </w:tc>
        <w:tc>
          <w:tcPr>
            <w:tcW w:w="1054" w:type="dxa"/>
            <w:shd w:val="clear" w:color="000000" w:fill="auto"/>
          </w:tcPr>
          <w:p w14:paraId="492CD3C9" w14:textId="77777777" w:rsidR="00B351EF" w:rsidRPr="00EB1F18" w:rsidRDefault="00B351EF">
            <w:pPr>
              <w:spacing w:before="120"/>
              <w:ind w:right="82"/>
              <w:jc w:val="right"/>
              <w:rPr>
                <w:rFonts w:ascii="Arial" w:hAnsi="Arial" w:cs="Arial"/>
                <w:b/>
                <w:sz w:val="24"/>
                <w:u w:val="double"/>
              </w:rPr>
            </w:pPr>
            <w:r w:rsidRPr="00EB1F18">
              <w:rPr>
                <w:rFonts w:ascii="Arial" w:hAnsi="Arial" w:cs="Arial"/>
                <w:b/>
                <w:sz w:val="24"/>
                <w:u w:val="double"/>
              </w:rPr>
              <w:t>$4,500</w:t>
            </w:r>
          </w:p>
        </w:tc>
      </w:tr>
      <w:tr w:rsidR="00B351EF" w:rsidRPr="00EB1F18" w14:paraId="1AFE48AD" w14:textId="77777777">
        <w:tc>
          <w:tcPr>
            <w:tcW w:w="438" w:type="dxa"/>
            <w:tcBorders>
              <w:bottom w:val="single" w:sz="4" w:space="0" w:color="auto"/>
            </w:tcBorders>
            <w:shd w:val="clear" w:color="000000" w:fill="auto"/>
          </w:tcPr>
          <w:p w14:paraId="523F5BDA" w14:textId="77777777" w:rsidR="00B351EF" w:rsidRPr="00EB1F18" w:rsidRDefault="00B351EF">
            <w:pPr>
              <w:spacing w:line="12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000000" w:fill="auto"/>
          </w:tcPr>
          <w:p w14:paraId="63B3AD82" w14:textId="77777777" w:rsidR="00B351EF" w:rsidRPr="00EB1F18" w:rsidRDefault="00B351EF">
            <w:pPr>
              <w:spacing w:line="12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000000" w:fill="auto"/>
          </w:tcPr>
          <w:p w14:paraId="7F1442F8" w14:textId="77777777" w:rsidR="00B351EF" w:rsidRPr="00EB1F18" w:rsidRDefault="00B351EF">
            <w:pPr>
              <w:spacing w:line="12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000000" w:fill="auto"/>
          </w:tcPr>
          <w:p w14:paraId="475A0FC4" w14:textId="77777777" w:rsidR="00B351EF" w:rsidRPr="00EB1F18" w:rsidRDefault="00B351EF">
            <w:pPr>
              <w:spacing w:line="12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000000" w:fill="auto"/>
          </w:tcPr>
          <w:p w14:paraId="651BACCA" w14:textId="77777777" w:rsidR="00B351EF" w:rsidRPr="00EB1F18" w:rsidRDefault="00B351EF">
            <w:pPr>
              <w:spacing w:line="12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000000" w:fill="auto"/>
          </w:tcPr>
          <w:p w14:paraId="71C0B25F" w14:textId="77777777" w:rsidR="00B351EF" w:rsidRPr="00EB1F18" w:rsidRDefault="00B351EF">
            <w:pPr>
              <w:spacing w:line="12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000000" w:fill="auto"/>
          </w:tcPr>
          <w:p w14:paraId="0887E36C" w14:textId="77777777" w:rsidR="00B351EF" w:rsidRPr="00EB1F18" w:rsidRDefault="00B351EF">
            <w:pPr>
              <w:spacing w:line="12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000000" w:fill="auto"/>
          </w:tcPr>
          <w:p w14:paraId="602C51EA" w14:textId="77777777" w:rsidR="00B351EF" w:rsidRPr="00EB1F18" w:rsidRDefault="00B351EF">
            <w:pPr>
              <w:spacing w:line="120" w:lineRule="auto"/>
              <w:ind w:left="-5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000000" w:fill="auto"/>
          </w:tcPr>
          <w:p w14:paraId="1F4F7A3E" w14:textId="77777777" w:rsidR="00B351EF" w:rsidRPr="00EB1F18" w:rsidRDefault="00B351EF">
            <w:pPr>
              <w:spacing w:line="12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000000" w:fill="auto"/>
          </w:tcPr>
          <w:p w14:paraId="47115625" w14:textId="77777777" w:rsidR="00B351EF" w:rsidRPr="00EB1F18" w:rsidRDefault="00B351EF">
            <w:pPr>
              <w:spacing w:line="12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000000" w:fill="auto"/>
          </w:tcPr>
          <w:p w14:paraId="7F229710" w14:textId="77777777" w:rsidR="00B351EF" w:rsidRPr="00EB1F18" w:rsidRDefault="00B351EF">
            <w:pPr>
              <w:spacing w:line="12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000000" w:fill="auto"/>
          </w:tcPr>
          <w:p w14:paraId="6D0A47E8" w14:textId="77777777" w:rsidR="00B351EF" w:rsidRPr="00EB1F18" w:rsidRDefault="00B351EF">
            <w:pPr>
              <w:spacing w:line="12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000000" w:fill="auto"/>
          </w:tcPr>
          <w:p w14:paraId="3E757C4D" w14:textId="77777777" w:rsidR="00B351EF" w:rsidRPr="00EB1F18" w:rsidRDefault="00B351EF">
            <w:pPr>
              <w:spacing w:line="12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000000" w:fill="auto"/>
          </w:tcPr>
          <w:p w14:paraId="3C2E7AE7" w14:textId="77777777" w:rsidR="00B351EF" w:rsidRPr="00EB1F18" w:rsidRDefault="00B351EF">
            <w:pPr>
              <w:spacing w:line="12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000000" w:fill="auto"/>
          </w:tcPr>
          <w:p w14:paraId="5E2DBD18" w14:textId="77777777" w:rsidR="00B351EF" w:rsidRPr="00EB1F18" w:rsidRDefault="00B351EF">
            <w:pPr>
              <w:spacing w:line="12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000000" w:fill="auto"/>
          </w:tcPr>
          <w:p w14:paraId="1BBC1F02" w14:textId="77777777" w:rsidR="00B351EF" w:rsidRPr="00EB1F18" w:rsidRDefault="00B351EF">
            <w:pPr>
              <w:spacing w:line="120" w:lineRule="auto"/>
              <w:ind w:right="82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836CA20" w14:textId="77777777" w:rsidR="00B351EF" w:rsidRPr="00EB1F18" w:rsidRDefault="00B351EF" w:rsidP="00B351EF">
      <w:pPr>
        <w:pStyle w:val="BodyText3"/>
        <w:widowControl/>
        <w:rPr>
          <w:rFonts w:cs="Arial"/>
        </w:rPr>
      </w:pPr>
    </w:p>
    <w:p w14:paraId="58F4E6B8" w14:textId="77777777" w:rsidR="00B351EF" w:rsidRPr="00EB1F18" w:rsidRDefault="00B351EF" w:rsidP="00B351EF">
      <w:pPr>
        <w:rPr>
          <w:rFonts w:ascii="Arial" w:hAnsi="Arial" w:cs="Arial"/>
          <w:b/>
          <w:sz w:val="26"/>
        </w:rPr>
      </w:pPr>
    </w:p>
    <w:p w14:paraId="46440A6B" w14:textId="77777777" w:rsidR="00B351EF" w:rsidRPr="00EB1F18" w:rsidRDefault="00B4066E" w:rsidP="009D482F">
      <w:pPr>
        <w:rPr>
          <w:rFonts w:cs="Arial"/>
          <w:sz w:val="2"/>
          <w:szCs w:val="2"/>
        </w:rPr>
      </w:pPr>
      <w:r w:rsidRPr="00EB1F18">
        <w:rPr>
          <w:rFonts w:ascii="Arial" w:hAnsi="Arial" w:cs="Arial"/>
          <w:b/>
          <w:sz w:val="2"/>
          <w:szCs w:val="2"/>
        </w:rPr>
        <w:br w:type="page"/>
      </w:r>
    </w:p>
    <w:p w14:paraId="3B508217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1A9B7051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5830A399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5D010C0E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0C386F5F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6C1553C5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093B989E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4E5A962D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04401FB5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2B0D10B0" w14:textId="77777777" w:rsidR="009D482F" w:rsidRPr="00EB1F18" w:rsidRDefault="009D482F" w:rsidP="009D482F">
      <w:pPr>
        <w:rPr>
          <w:rFonts w:ascii="Arial" w:hAnsi="Arial" w:cs="Arial"/>
          <w:b/>
          <w:color w:val="000000"/>
          <w:sz w:val="26"/>
        </w:rPr>
      </w:pPr>
      <w:r w:rsidRPr="00EB1F18">
        <w:rPr>
          <w:rFonts w:ascii="Arial" w:hAnsi="Arial" w:cs="Arial"/>
          <w:b/>
          <w:color w:val="000000"/>
          <w:sz w:val="26"/>
        </w:rPr>
        <w:t>Exercise 1-1</w:t>
      </w:r>
      <w:r>
        <w:rPr>
          <w:rFonts w:ascii="Arial" w:hAnsi="Arial" w:cs="Arial"/>
          <w:b/>
          <w:color w:val="000000"/>
          <w:sz w:val="26"/>
        </w:rPr>
        <w:t>4</w:t>
      </w:r>
      <w:r w:rsidRPr="00EB1F18">
        <w:rPr>
          <w:rFonts w:ascii="Arial" w:hAnsi="Arial" w:cs="Arial"/>
          <w:b/>
          <w:color w:val="000000"/>
          <w:sz w:val="26"/>
        </w:rPr>
        <w:t xml:space="preserve"> (10 minutes)</w:t>
      </w:r>
    </w:p>
    <w:p w14:paraId="2F45F0AD" w14:textId="77777777" w:rsidR="009D482F" w:rsidRPr="00EB1F18" w:rsidRDefault="009D482F" w:rsidP="009D482F">
      <w:pPr>
        <w:tabs>
          <w:tab w:val="left" w:pos="270"/>
        </w:tabs>
        <w:rPr>
          <w:rFonts w:ascii="Arial" w:hAnsi="Arial" w:cs="Arial"/>
          <w:b/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540"/>
        <w:gridCol w:w="5148"/>
      </w:tblGrid>
      <w:tr w:rsidR="009D482F" w:rsidRPr="00EB1F18" w14:paraId="7ED19893" w14:textId="77777777" w:rsidTr="008953FE">
        <w:tc>
          <w:tcPr>
            <w:tcW w:w="2700" w:type="dxa"/>
          </w:tcPr>
          <w:p w14:paraId="292EF44A" w14:textId="77777777" w:rsidR="009D482F" w:rsidRPr="00EB1F18" w:rsidRDefault="009D482F" w:rsidP="008953FE">
            <w:pPr>
              <w:tabs>
                <w:tab w:val="left" w:pos="270"/>
              </w:tabs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 xml:space="preserve">Return on assets  </w:t>
            </w:r>
          </w:p>
          <w:p w14:paraId="095E93C0" w14:textId="77777777" w:rsidR="009D482F" w:rsidRPr="00EB1F18" w:rsidRDefault="009D482F" w:rsidP="008953FE">
            <w:pPr>
              <w:jc w:val="right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540" w:type="dxa"/>
          </w:tcPr>
          <w:p w14:paraId="0C56F090" w14:textId="77777777" w:rsidR="009D482F" w:rsidRPr="00EB1F18" w:rsidRDefault="009D482F" w:rsidP="008953FE">
            <w:pPr>
              <w:tabs>
                <w:tab w:val="left" w:pos="270"/>
              </w:tabs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5148" w:type="dxa"/>
          </w:tcPr>
          <w:p w14:paraId="7E57868C" w14:textId="77777777" w:rsidR="009D482F" w:rsidRPr="00EB1F18" w:rsidRDefault="009D482F" w:rsidP="008953FE">
            <w:pPr>
              <w:tabs>
                <w:tab w:val="left" w:pos="270"/>
              </w:tabs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Net income / Average total assets</w:t>
            </w:r>
          </w:p>
        </w:tc>
      </w:tr>
      <w:tr w:rsidR="009D482F" w:rsidRPr="00EB1F18" w14:paraId="6DDE69AC" w14:textId="77777777" w:rsidTr="008953FE">
        <w:tc>
          <w:tcPr>
            <w:tcW w:w="2700" w:type="dxa"/>
          </w:tcPr>
          <w:p w14:paraId="49D73903" w14:textId="77777777" w:rsidR="009D482F" w:rsidRPr="00EB1F18" w:rsidRDefault="009D482F" w:rsidP="008953FE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540" w:type="dxa"/>
          </w:tcPr>
          <w:p w14:paraId="60B2FA6F" w14:textId="77777777" w:rsidR="009D482F" w:rsidRPr="00EB1F18" w:rsidRDefault="009D482F" w:rsidP="008953FE">
            <w:pPr>
              <w:tabs>
                <w:tab w:val="left" w:pos="270"/>
              </w:tabs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5148" w:type="dxa"/>
          </w:tcPr>
          <w:p w14:paraId="4D3E6611" w14:textId="77777777" w:rsidR="009D482F" w:rsidRPr="00EB1F18" w:rsidRDefault="009D482F" w:rsidP="008953FE">
            <w:pPr>
              <w:tabs>
                <w:tab w:val="left" w:pos="270"/>
              </w:tabs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$40,000 / [($200,000 + $300,000)/2]</w:t>
            </w:r>
          </w:p>
        </w:tc>
      </w:tr>
      <w:tr w:rsidR="009D482F" w:rsidRPr="00EB1F18" w14:paraId="236A890B" w14:textId="77777777" w:rsidTr="008953FE">
        <w:tc>
          <w:tcPr>
            <w:tcW w:w="2700" w:type="dxa"/>
          </w:tcPr>
          <w:p w14:paraId="0888E0FA" w14:textId="77777777" w:rsidR="009D482F" w:rsidRPr="00EB1F18" w:rsidRDefault="009D482F" w:rsidP="008953FE">
            <w:pPr>
              <w:tabs>
                <w:tab w:val="left" w:pos="270"/>
              </w:tabs>
              <w:spacing w:before="120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540" w:type="dxa"/>
          </w:tcPr>
          <w:p w14:paraId="062B831B" w14:textId="77777777" w:rsidR="009D482F" w:rsidRPr="00EB1F18" w:rsidRDefault="009D482F" w:rsidP="008953FE">
            <w:pPr>
              <w:tabs>
                <w:tab w:val="left" w:pos="270"/>
              </w:tabs>
              <w:spacing w:before="120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5148" w:type="dxa"/>
          </w:tcPr>
          <w:p w14:paraId="4E5163B2" w14:textId="77777777" w:rsidR="009D482F" w:rsidRPr="00EB1F18" w:rsidRDefault="009D482F" w:rsidP="008953FE">
            <w:pPr>
              <w:tabs>
                <w:tab w:val="left" w:pos="270"/>
              </w:tabs>
              <w:spacing w:before="120"/>
              <w:rPr>
                <w:rFonts w:ascii="Arial" w:hAnsi="Arial" w:cs="Arial"/>
                <w:b/>
                <w:sz w:val="26"/>
                <w:u w:val="double"/>
              </w:rPr>
            </w:pPr>
            <w:r w:rsidRPr="00EB1F18">
              <w:rPr>
                <w:rFonts w:ascii="Arial" w:hAnsi="Arial" w:cs="Arial"/>
                <w:b/>
                <w:sz w:val="26"/>
                <w:u w:val="double"/>
              </w:rPr>
              <w:t>16%</w:t>
            </w:r>
          </w:p>
        </w:tc>
      </w:tr>
    </w:tbl>
    <w:p w14:paraId="49183B9E" w14:textId="77777777" w:rsidR="009D482F" w:rsidRPr="00EB1F18" w:rsidRDefault="009D482F" w:rsidP="009D482F">
      <w:pPr>
        <w:rPr>
          <w:rFonts w:ascii="Arial" w:hAnsi="Arial" w:cs="Arial"/>
          <w:b/>
          <w:sz w:val="26"/>
          <w:lang w:val="fr-FR"/>
        </w:rPr>
      </w:pPr>
    </w:p>
    <w:p w14:paraId="41B40752" w14:textId="4E54860A" w:rsidR="009D482F" w:rsidRPr="00EB1F18" w:rsidRDefault="009D482F" w:rsidP="009D482F">
      <w:pPr>
        <w:jc w:val="both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Interpretation: Swiss Group’s return on assets of 16% is markedly above the 1</w:t>
      </w:r>
      <w:r w:rsidR="004A32E9">
        <w:rPr>
          <w:rFonts w:ascii="Arial" w:hAnsi="Arial" w:cs="Arial"/>
          <w:b/>
          <w:sz w:val="26"/>
        </w:rPr>
        <w:t>1</w:t>
      </w:r>
      <w:r w:rsidRPr="00EB1F18">
        <w:rPr>
          <w:rFonts w:ascii="Arial" w:hAnsi="Arial" w:cs="Arial"/>
          <w:b/>
          <w:sz w:val="26"/>
        </w:rPr>
        <w:t>% return of its competitors.  Accordingly, its performance is assessed as superior to its competitors.</w:t>
      </w:r>
    </w:p>
    <w:p w14:paraId="3289B659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68253AD6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774F2105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31B2B1A1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2F554E39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76A6A749" w14:textId="77777777" w:rsidR="00B351EF" w:rsidRPr="00EB1F18" w:rsidRDefault="00B351EF">
      <w:pPr>
        <w:pStyle w:val="BodyText3"/>
        <w:widowControl/>
        <w:rPr>
          <w:rFonts w:cs="Arial"/>
          <w:sz w:val="2"/>
          <w:szCs w:val="2"/>
        </w:rPr>
      </w:pPr>
    </w:p>
    <w:p w14:paraId="726C9FC4" w14:textId="77777777" w:rsidR="00B351EF" w:rsidRPr="00EB1F18" w:rsidRDefault="00B351EF">
      <w:pPr>
        <w:pStyle w:val="BodyText3"/>
        <w:widowControl/>
        <w:rPr>
          <w:rFonts w:cs="Arial"/>
        </w:rPr>
      </w:pPr>
    </w:p>
    <w:p w14:paraId="4C3A12F8" w14:textId="77777777" w:rsidR="00B351EF" w:rsidRPr="00EB1F18" w:rsidRDefault="00B351EF">
      <w:pPr>
        <w:pStyle w:val="BodyText3"/>
        <w:widowControl/>
        <w:rPr>
          <w:rFonts w:cs="Arial"/>
        </w:rPr>
      </w:pPr>
      <w:r w:rsidRPr="00EB1F18">
        <w:rPr>
          <w:rFonts w:cs="Arial"/>
        </w:rPr>
        <w:t>Exercise 1-1</w:t>
      </w:r>
      <w:r w:rsidR="0019238F">
        <w:rPr>
          <w:rFonts w:cs="Arial"/>
        </w:rPr>
        <w:t>5</w:t>
      </w:r>
      <w:r w:rsidRPr="00EB1F18">
        <w:rPr>
          <w:rFonts w:cs="Arial"/>
        </w:rPr>
        <w:t xml:space="preserve"> (15 minutes)</w:t>
      </w:r>
    </w:p>
    <w:p w14:paraId="6AF69C2B" w14:textId="77777777" w:rsidR="00B351EF" w:rsidRPr="00EB1F18" w:rsidRDefault="00B351EF" w:rsidP="00B351EF">
      <w:pPr>
        <w:spacing w:line="120" w:lineRule="auto"/>
        <w:rPr>
          <w:rFonts w:ascii="Arial" w:hAnsi="Arial" w:cs="Arial"/>
          <w:b/>
          <w:sz w:val="26"/>
        </w:rPr>
      </w:pPr>
    </w:p>
    <w:p w14:paraId="11D202ED" w14:textId="77777777" w:rsidR="00B351EF" w:rsidRPr="00EB1F18" w:rsidRDefault="0019238F" w:rsidP="00B351EF">
      <w:pPr>
        <w:pBdr>
          <w:top w:val="single" w:sz="4" w:space="1" w:color="auto"/>
          <w:bottom w:val="single" w:sz="4" w:space="1" w:color="auto"/>
        </w:pBdr>
        <w:shd w:val="pct20" w:color="000000" w:fill="FFFFFF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ERNST CONSULTING</w:t>
      </w:r>
    </w:p>
    <w:p w14:paraId="40C707C1" w14:textId="77777777" w:rsidR="00B351EF" w:rsidRPr="00EB1F18" w:rsidRDefault="00B351EF" w:rsidP="00B351EF">
      <w:pPr>
        <w:pBdr>
          <w:top w:val="single" w:sz="4" w:space="1" w:color="auto"/>
          <w:bottom w:val="single" w:sz="4" w:space="1" w:color="auto"/>
        </w:pBdr>
        <w:shd w:val="pct20" w:color="000000" w:fill="FFFFFF"/>
        <w:jc w:val="center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Income Statement</w:t>
      </w:r>
    </w:p>
    <w:p w14:paraId="2E813FCC" w14:textId="77777777" w:rsidR="00B351EF" w:rsidRPr="00EB1F18" w:rsidRDefault="00B351EF" w:rsidP="00B351EF">
      <w:pPr>
        <w:pBdr>
          <w:top w:val="single" w:sz="4" w:space="1" w:color="auto"/>
          <w:bottom w:val="single" w:sz="4" w:space="1" w:color="auto"/>
        </w:pBdr>
        <w:shd w:val="pct20" w:color="000000" w:fill="FFFFFF"/>
        <w:jc w:val="center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For Month Ended October 31</w:t>
      </w:r>
    </w:p>
    <w:p w14:paraId="2F792FEE" w14:textId="77777777" w:rsidR="00B351EF" w:rsidRPr="00EB1F18" w:rsidRDefault="00B351EF" w:rsidP="00B351EF">
      <w:pPr>
        <w:pStyle w:val="2col"/>
        <w:shd w:val="clear" w:color="000000" w:fill="FFFFFF"/>
        <w:spacing w:before="120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Revenues</w:t>
      </w:r>
    </w:p>
    <w:p w14:paraId="5730877D" w14:textId="1BA71D34" w:rsidR="00B351EF" w:rsidRPr="00EB1F18" w:rsidRDefault="00B351EF" w:rsidP="00B351EF">
      <w:pPr>
        <w:pStyle w:val="2col"/>
        <w:shd w:val="clear" w:color="000000" w:fill="FFFFFF"/>
        <w:tabs>
          <w:tab w:val="clear" w:pos="1440"/>
          <w:tab w:val="left" w:pos="126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  <w:t xml:space="preserve">Consulting </w:t>
      </w:r>
      <w:r w:rsidR="005675A7">
        <w:rPr>
          <w:rFonts w:ascii="Arial" w:hAnsi="Arial" w:cs="Arial"/>
          <w:b/>
          <w:sz w:val="26"/>
        </w:rPr>
        <w:t>revenue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>$14,000</w:t>
      </w:r>
    </w:p>
    <w:p w14:paraId="7BCAB1EE" w14:textId="77777777" w:rsidR="00B351EF" w:rsidRPr="00EB1F18" w:rsidRDefault="00B351EF" w:rsidP="00B351EF">
      <w:pPr>
        <w:pStyle w:val="2col"/>
        <w:shd w:val="clear" w:color="000000" w:fill="FFFFFF"/>
        <w:tabs>
          <w:tab w:val="clear" w:pos="1440"/>
          <w:tab w:val="left" w:pos="72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Expenses</w:t>
      </w:r>
    </w:p>
    <w:p w14:paraId="2A18EA67" w14:textId="77777777" w:rsidR="00B351EF" w:rsidRPr="00EB1F18" w:rsidRDefault="00B351EF" w:rsidP="00B351EF">
      <w:pPr>
        <w:pStyle w:val="2col"/>
        <w:shd w:val="clear" w:color="000000" w:fill="FFFFFF"/>
        <w:tabs>
          <w:tab w:val="clear" w:pos="1440"/>
          <w:tab w:val="left" w:pos="126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  <w:t>Salaries expense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>$7,000</w:t>
      </w:r>
    </w:p>
    <w:p w14:paraId="18E53D79" w14:textId="77777777" w:rsidR="00B351EF" w:rsidRPr="00EB1F18" w:rsidRDefault="00B351EF" w:rsidP="00B351EF">
      <w:pPr>
        <w:pStyle w:val="2col"/>
        <w:shd w:val="clear" w:color="000000" w:fill="FFFFFF"/>
        <w:tabs>
          <w:tab w:val="clear" w:pos="1440"/>
          <w:tab w:val="left" w:pos="126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  <w:t>Rent expense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>3,550</w:t>
      </w:r>
    </w:p>
    <w:p w14:paraId="2D740C72" w14:textId="77777777" w:rsidR="00B351EF" w:rsidRPr="00EB1F18" w:rsidRDefault="00B351EF" w:rsidP="00B351EF">
      <w:pPr>
        <w:pStyle w:val="2col"/>
        <w:shd w:val="clear" w:color="000000" w:fill="FFFFFF"/>
        <w:tabs>
          <w:tab w:val="clear" w:pos="1440"/>
          <w:tab w:val="left" w:pos="126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  <w:t>Telephone expense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>760</w:t>
      </w:r>
    </w:p>
    <w:p w14:paraId="580E41D0" w14:textId="77777777" w:rsidR="00B351EF" w:rsidRPr="00EB1F18" w:rsidRDefault="00B351EF" w:rsidP="00B351EF">
      <w:pPr>
        <w:pStyle w:val="2col"/>
        <w:shd w:val="clear" w:color="000000" w:fill="FFFFFF"/>
        <w:tabs>
          <w:tab w:val="clear" w:pos="1440"/>
          <w:tab w:val="left" w:pos="126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  <w:t>Miscellaneous expenses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  <w:u w:val="single"/>
        </w:rPr>
        <w:t xml:space="preserve">    580</w:t>
      </w:r>
    </w:p>
    <w:p w14:paraId="35FF9E95" w14:textId="77777777" w:rsidR="00B351EF" w:rsidRPr="00EB1F18" w:rsidRDefault="00B351EF" w:rsidP="00B351EF">
      <w:pPr>
        <w:pStyle w:val="2col"/>
        <w:shd w:val="clear" w:color="000000" w:fill="FFFFFF"/>
        <w:tabs>
          <w:tab w:val="clear" w:pos="1440"/>
          <w:tab w:val="left" w:pos="126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  <w:t>Total expenses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 </w:t>
      </w:r>
      <w:r w:rsidRPr="00EB1F18">
        <w:rPr>
          <w:rFonts w:ascii="Arial" w:hAnsi="Arial" w:cs="Arial"/>
          <w:b/>
          <w:sz w:val="26"/>
          <w:u w:val="single"/>
        </w:rPr>
        <w:t xml:space="preserve">  11,890</w:t>
      </w:r>
    </w:p>
    <w:p w14:paraId="2A7381B0" w14:textId="77777777" w:rsidR="00B351EF" w:rsidRPr="00EB1F18" w:rsidRDefault="00B351EF" w:rsidP="00B351EF">
      <w:pPr>
        <w:pStyle w:val="2col"/>
        <w:pBdr>
          <w:bottom w:val="single" w:sz="4" w:space="1" w:color="auto"/>
        </w:pBdr>
        <w:shd w:val="clear" w:color="000000" w:fill="FFFFFF"/>
        <w:tabs>
          <w:tab w:val="clear" w:pos="1440"/>
          <w:tab w:val="left" w:pos="720"/>
        </w:tabs>
        <w:spacing w:after="60" w:line="360" w:lineRule="auto"/>
        <w:ind w:left="0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  <w:t>Net income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</w:r>
      <w:proofErr w:type="gramStart"/>
      <w:r w:rsidRPr="00EB1F18">
        <w:rPr>
          <w:rFonts w:ascii="Arial" w:hAnsi="Arial" w:cs="Arial"/>
          <w:b/>
          <w:sz w:val="26"/>
          <w:u w:val="double"/>
        </w:rPr>
        <w:t>$  2,110</w:t>
      </w:r>
      <w:proofErr w:type="gramEnd"/>
    </w:p>
    <w:p w14:paraId="2C430253" w14:textId="77777777" w:rsidR="00B351EF" w:rsidRPr="00EB1F18" w:rsidRDefault="00B351EF" w:rsidP="00B351EF">
      <w:pPr>
        <w:spacing w:line="240" w:lineRule="exact"/>
        <w:rPr>
          <w:rFonts w:ascii="Arial" w:hAnsi="Arial" w:cs="Arial"/>
          <w:b/>
          <w:sz w:val="26"/>
        </w:rPr>
      </w:pPr>
    </w:p>
    <w:p w14:paraId="21BCE546" w14:textId="77777777" w:rsidR="00B351EF" w:rsidRPr="00EB1F18" w:rsidRDefault="00B351EF" w:rsidP="00B351EF">
      <w:pPr>
        <w:spacing w:line="240" w:lineRule="exact"/>
        <w:rPr>
          <w:rFonts w:ascii="Arial" w:hAnsi="Arial" w:cs="Arial"/>
          <w:b/>
          <w:sz w:val="26"/>
        </w:rPr>
      </w:pPr>
    </w:p>
    <w:p w14:paraId="66B46DF8" w14:textId="77777777" w:rsidR="00B351EF" w:rsidRPr="00EB1F18" w:rsidRDefault="00B351EF" w:rsidP="00B351EF">
      <w:pPr>
        <w:spacing w:line="240" w:lineRule="exact"/>
        <w:rPr>
          <w:rFonts w:ascii="Arial" w:hAnsi="Arial" w:cs="Arial"/>
          <w:b/>
          <w:sz w:val="26"/>
        </w:rPr>
      </w:pPr>
    </w:p>
    <w:p w14:paraId="32EB9E22" w14:textId="7518191F" w:rsidR="00B351EF" w:rsidRPr="00EB1F18" w:rsidRDefault="00B351EF" w:rsidP="00B351EF">
      <w:pPr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Exercise 1-1</w:t>
      </w:r>
      <w:r w:rsidR="0019238F">
        <w:rPr>
          <w:rFonts w:ascii="Arial" w:hAnsi="Arial" w:cs="Arial"/>
          <w:b/>
          <w:sz w:val="26"/>
        </w:rPr>
        <w:t>6</w:t>
      </w:r>
      <w:r w:rsidRPr="00EB1F18">
        <w:rPr>
          <w:rFonts w:ascii="Arial" w:hAnsi="Arial" w:cs="Arial"/>
          <w:b/>
          <w:sz w:val="26"/>
        </w:rPr>
        <w:t xml:space="preserve"> (15 minutes)</w:t>
      </w:r>
    </w:p>
    <w:p w14:paraId="141E4C6E" w14:textId="77777777" w:rsidR="00B351EF" w:rsidRPr="00EB1F18" w:rsidRDefault="00B351EF" w:rsidP="00B351EF">
      <w:pPr>
        <w:spacing w:line="120" w:lineRule="auto"/>
        <w:rPr>
          <w:rFonts w:ascii="Arial" w:hAnsi="Arial" w:cs="Arial"/>
          <w:b/>
          <w:sz w:val="26"/>
        </w:rPr>
      </w:pPr>
    </w:p>
    <w:p w14:paraId="6966D5C6" w14:textId="77777777" w:rsidR="00B351EF" w:rsidRPr="00EB1F18" w:rsidRDefault="0019238F" w:rsidP="00B351EF">
      <w:pPr>
        <w:pBdr>
          <w:top w:val="single" w:sz="4" w:space="0" w:color="auto"/>
          <w:bottom w:val="single" w:sz="4" w:space="1" w:color="auto"/>
        </w:pBdr>
        <w:shd w:val="pct20" w:color="000000" w:fill="FFFFFF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ERNST CONSULTING</w:t>
      </w:r>
    </w:p>
    <w:p w14:paraId="29240784" w14:textId="165DF48B" w:rsidR="00B351EF" w:rsidRPr="00EB1F18" w:rsidRDefault="00B351EF" w:rsidP="00B351EF">
      <w:pPr>
        <w:pBdr>
          <w:top w:val="single" w:sz="4" w:space="0" w:color="auto"/>
          <w:bottom w:val="single" w:sz="4" w:space="1" w:color="auto"/>
        </w:pBdr>
        <w:shd w:val="pct20" w:color="000000" w:fill="FFFFFF"/>
        <w:jc w:val="center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 xml:space="preserve">Statement of </w:t>
      </w:r>
      <w:r w:rsidR="00D83810">
        <w:rPr>
          <w:rFonts w:ascii="Arial" w:hAnsi="Arial" w:cs="Arial"/>
          <w:b/>
          <w:sz w:val="26"/>
        </w:rPr>
        <w:t>Retained Earnings</w:t>
      </w:r>
    </w:p>
    <w:p w14:paraId="66410CB9" w14:textId="77777777" w:rsidR="00B351EF" w:rsidRPr="00EB1F18" w:rsidRDefault="00B351EF" w:rsidP="00B351EF">
      <w:pPr>
        <w:pBdr>
          <w:top w:val="single" w:sz="4" w:space="0" w:color="auto"/>
          <w:bottom w:val="single" w:sz="4" w:space="1" w:color="auto"/>
        </w:pBdr>
        <w:shd w:val="pct20" w:color="000000" w:fill="FFFFFF"/>
        <w:jc w:val="center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For Month Ended October 31</w:t>
      </w:r>
    </w:p>
    <w:p w14:paraId="6891F0C4" w14:textId="6C88DC24" w:rsidR="00B351EF" w:rsidRPr="00EB1F18" w:rsidRDefault="00D83810" w:rsidP="00B351EF">
      <w:pPr>
        <w:pStyle w:val="2col"/>
        <w:shd w:val="clear" w:color="000000" w:fill="FFFFFF"/>
        <w:tabs>
          <w:tab w:val="clear" w:pos="5760"/>
          <w:tab w:val="clear" w:pos="6840"/>
          <w:tab w:val="right" w:leader="dot" w:pos="6210"/>
        </w:tabs>
        <w:spacing w:before="12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Retained earnings</w:t>
      </w:r>
      <w:r w:rsidR="00B351EF" w:rsidRPr="00EB1F18">
        <w:rPr>
          <w:rFonts w:ascii="Arial" w:hAnsi="Arial" w:cs="Arial"/>
          <w:b/>
          <w:sz w:val="26"/>
        </w:rPr>
        <w:t>, October 1</w:t>
      </w:r>
      <w:r w:rsidR="00B351EF" w:rsidRPr="00EB1F18">
        <w:rPr>
          <w:rFonts w:ascii="Arial" w:hAnsi="Arial" w:cs="Arial"/>
          <w:b/>
          <w:sz w:val="26"/>
        </w:rPr>
        <w:tab/>
      </w:r>
      <w:r w:rsidR="00B351EF" w:rsidRPr="00EB1F18">
        <w:rPr>
          <w:rFonts w:ascii="Arial" w:hAnsi="Arial" w:cs="Arial"/>
          <w:b/>
          <w:sz w:val="26"/>
        </w:rPr>
        <w:tab/>
        <w:t>$         0</w:t>
      </w:r>
    </w:p>
    <w:p w14:paraId="2C2C9CC8" w14:textId="5971AFA8" w:rsidR="00B351EF" w:rsidRPr="00EB1F18" w:rsidRDefault="00B351EF" w:rsidP="00DD424E">
      <w:pPr>
        <w:pStyle w:val="2col"/>
        <w:shd w:val="clear" w:color="000000" w:fill="FFFFFF"/>
        <w:tabs>
          <w:tab w:val="clear" w:pos="1440"/>
          <w:tab w:val="clear" w:pos="5760"/>
          <w:tab w:val="clear" w:pos="6840"/>
          <w:tab w:val="left" w:pos="1800"/>
          <w:tab w:val="right" w:leader="dot" w:pos="6210"/>
        </w:tabs>
        <w:spacing w:before="120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Add:</w:t>
      </w:r>
      <w:r w:rsidRPr="00EB1F18">
        <w:rPr>
          <w:rFonts w:ascii="Arial" w:hAnsi="Arial" w:cs="Arial"/>
          <w:b/>
          <w:sz w:val="26"/>
        </w:rPr>
        <w:tab/>
        <w:t xml:space="preserve">Net income </w:t>
      </w:r>
      <w:r w:rsidRPr="00EB1F18">
        <w:rPr>
          <w:rFonts w:ascii="Arial" w:hAnsi="Arial" w:cs="Arial"/>
          <w:b/>
          <w:sz w:val="24"/>
        </w:rPr>
        <w:t>(from Exercise 1-1</w:t>
      </w:r>
      <w:r w:rsidR="003061B2">
        <w:rPr>
          <w:rFonts w:ascii="Arial" w:hAnsi="Arial" w:cs="Arial"/>
          <w:b/>
          <w:sz w:val="24"/>
        </w:rPr>
        <w:t>5</w:t>
      </w:r>
      <w:r w:rsidRPr="00EB1F18">
        <w:rPr>
          <w:rFonts w:ascii="Arial" w:hAnsi="Arial" w:cs="Arial"/>
          <w:b/>
          <w:sz w:val="24"/>
        </w:rPr>
        <w:t>)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  <w:u w:val="single"/>
        </w:rPr>
        <w:t xml:space="preserve">    2,110</w:t>
      </w:r>
    </w:p>
    <w:p w14:paraId="46877B80" w14:textId="796C9FF0" w:rsidR="00B351EF" w:rsidRPr="00EB1F18" w:rsidRDefault="00B351EF" w:rsidP="00B351EF">
      <w:pPr>
        <w:pStyle w:val="2col"/>
        <w:shd w:val="clear" w:color="000000" w:fill="FFFFFF"/>
        <w:tabs>
          <w:tab w:val="clear" w:pos="1440"/>
          <w:tab w:val="clear" w:pos="5760"/>
          <w:tab w:val="clear" w:pos="6840"/>
          <w:tab w:val="left" w:pos="180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</w:r>
      <w:r w:rsidR="00D83810">
        <w:rPr>
          <w:rFonts w:ascii="Arial" w:hAnsi="Arial" w:cs="Arial"/>
          <w:b/>
          <w:sz w:val="26"/>
        </w:rPr>
        <w:t>2</w:t>
      </w:r>
      <w:r w:rsidRPr="00EB1F18">
        <w:rPr>
          <w:rFonts w:ascii="Arial" w:hAnsi="Arial" w:cs="Arial"/>
          <w:b/>
          <w:sz w:val="26"/>
        </w:rPr>
        <w:t>,110</w:t>
      </w:r>
    </w:p>
    <w:p w14:paraId="5699A4FB" w14:textId="5740A735" w:rsidR="00B351EF" w:rsidRPr="00EB1F18" w:rsidRDefault="00B351EF" w:rsidP="00B351EF">
      <w:pPr>
        <w:pStyle w:val="2col"/>
        <w:shd w:val="clear" w:color="000000" w:fill="FFFFFF"/>
        <w:tabs>
          <w:tab w:val="clear" w:pos="1440"/>
          <w:tab w:val="clear" w:pos="5760"/>
          <w:tab w:val="clear" w:pos="6840"/>
          <w:tab w:val="left" w:pos="1800"/>
          <w:tab w:val="right" w:leader="dot" w:pos="621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Less:</w:t>
      </w:r>
      <w:r w:rsidRPr="00EB1F18">
        <w:rPr>
          <w:rFonts w:ascii="Arial" w:hAnsi="Arial" w:cs="Arial"/>
          <w:b/>
          <w:sz w:val="26"/>
        </w:rPr>
        <w:tab/>
      </w:r>
      <w:r w:rsidR="00D83810">
        <w:rPr>
          <w:rFonts w:ascii="Arial" w:hAnsi="Arial" w:cs="Arial"/>
          <w:b/>
          <w:sz w:val="26"/>
        </w:rPr>
        <w:t>Dividends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  <w:u w:val="single"/>
        </w:rPr>
        <w:t xml:space="preserve">    2,000</w:t>
      </w:r>
    </w:p>
    <w:p w14:paraId="5F5B15F6" w14:textId="0E71358A" w:rsidR="00B351EF" w:rsidRPr="00EB1F18" w:rsidRDefault="00B351EF" w:rsidP="00B351EF">
      <w:pPr>
        <w:pStyle w:val="2col"/>
        <w:pBdr>
          <w:bottom w:val="single" w:sz="4" w:space="1" w:color="auto"/>
        </w:pBdr>
        <w:shd w:val="clear" w:color="000000" w:fill="FFFFFF"/>
        <w:tabs>
          <w:tab w:val="clear" w:pos="1440"/>
          <w:tab w:val="clear" w:pos="5760"/>
          <w:tab w:val="clear" w:pos="6840"/>
          <w:tab w:val="left" w:pos="720"/>
          <w:tab w:val="right" w:leader="dot" w:pos="6210"/>
        </w:tabs>
        <w:spacing w:after="80" w:line="360" w:lineRule="auto"/>
        <w:ind w:left="0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</w:r>
      <w:r w:rsidR="00D83810">
        <w:rPr>
          <w:rFonts w:ascii="Arial" w:hAnsi="Arial" w:cs="Arial"/>
          <w:b/>
          <w:sz w:val="26"/>
        </w:rPr>
        <w:t>Retained earnings</w:t>
      </w:r>
      <w:r w:rsidRPr="00EB1F18">
        <w:rPr>
          <w:rFonts w:ascii="Arial" w:hAnsi="Arial" w:cs="Arial"/>
          <w:b/>
          <w:sz w:val="26"/>
        </w:rPr>
        <w:t>, October 31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  <w:u w:val="double"/>
        </w:rPr>
        <w:t>$</w:t>
      </w:r>
      <w:r w:rsidR="00D83810">
        <w:rPr>
          <w:rFonts w:ascii="Arial" w:hAnsi="Arial" w:cs="Arial"/>
          <w:b/>
          <w:sz w:val="26"/>
          <w:u w:val="double"/>
        </w:rPr>
        <w:t xml:space="preserve">     </w:t>
      </w:r>
      <w:r w:rsidRPr="00EB1F18">
        <w:rPr>
          <w:rFonts w:ascii="Arial" w:hAnsi="Arial" w:cs="Arial"/>
          <w:b/>
          <w:sz w:val="26"/>
          <w:u w:val="double"/>
        </w:rPr>
        <w:t>110</w:t>
      </w:r>
    </w:p>
    <w:p w14:paraId="446663F8" w14:textId="77777777" w:rsidR="00B351EF" w:rsidRPr="00EB1F18" w:rsidRDefault="00B351EF" w:rsidP="00B351EF">
      <w:pPr>
        <w:pStyle w:val="BodyText3"/>
        <w:widowControl/>
        <w:rPr>
          <w:rFonts w:cs="Arial"/>
        </w:rPr>
      </w:pPr>
      <w:r w:rsidRPr="00EB1F18">
        <w:rPr>
          <w:rFonts w:cs="Arial"/>
        </w:rPr>
        <w:br w:type="page"/>
      </w:r>
      <w:r w:rsidRPr="00EB1F18">
        <w:rPr>
          <w:rFonts w:cs="Arial"/>
        </w:rPr>
        <w:lastRenderedPageBreak/>
        <w:t>Exercise 1-1</w:t>
      </w:r>
      <w:r w:rsidR="0019238F">
        <w:rPr>
          <w:rFonts w:cs="Arial"/>
        </w:rPr>
        <w:t>7</w:t>
      </w:r>
      <w:r w:rsidRPr="00EB1F18">
        <w:rPr>
          <w:rFonts w:cs="Arial"/>
        </w:rPr>
        <w:t xml:space="preserve"> (15 minutes)</w:t>
      </w:r>
    </w:p>
    <w:p w14:paraId="271606A0" w14:textId="77777777" w:rsidR="00B351EF" w:rsidRPr="00EB1F18" w:rsidRDefault="00B351EF" w:rsidP="00B351EF">
      <w:pPr>
        <w:spacing w:line="120" w:lineRule="auto"/>
        <w:rPr>
          <w:rFonts w:ascii="Arial" w:hAnsi="Arial" w:cs="Arial"/>
          <w:b/>
          <w:sz w:val="26"/>
        </w:rPr>
      </w:pPr>
    </w:p>
    <w:p w14:paraId="1308E053" w14:textId="77777777" w:rsidR="00B351EF" w:rsidRPr="00EB1F18" w:rsidRDefault="00B351EF" w:rsidP="00B351EF">
      <w:pPr>
        <w:pBdr>
          <w:top w:val="single" w:sz="4" w:space="1" w:color="auto"/>
          <w:bottom w:val="single" w:sz="4" w:space="1" w:color="auto"/>
        </w:pBdr>
        <w:shd w:val="pct20" w:color="000000" w:fill="FFFFFF"/>
        <w:jc w:val="center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ER</w:t>
      </w:r>
      <w:r w:rsidR="0019238F">
        <w:rPr>
          <w:rFonts w:ascii="Arial" w:hAnsi="Arial" w:cs="Arial"/>
          <w:b/>
          <w:sz w:val="26"/>
        </w:rPr>
        <w:t>NST CONSULTING</w:t>
      </w:r>
    </w:p>
    <w:p w14:paraId="56928C78" w14:textId="77777777" w:rsidR="00B351EF" w:rsidRPr="00EB1F18" w:rsidRDefault="00B351EF" w:rsidP="00B351EF">
      <w:pPr>
        <w:pBdr>
          <w:top w:val="single" w:sz="4" w:space="1" w:color="auto"/>
          <w:bottom w:val="single" w:sz="4" w:space="1" w:color="auto"/>
        </w:pBdr>
        <w:shd w:val="pct20" w:color="000000" w:fill="FFFFFF"/>
        <w:jc w:val="center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Balance Sheet</w:t>
      </w:r>
    </w:p>
    <w:p w14:paraId="4F23B9E6" w14:textId="77777777" w:rsidR="00B351EF" w:rsidRPr="00EB1F18" w:rsidRDefault="00B351EF" w:rsidP="00B351EF">
      <w:pPr>
        <w:pBdr>
          <w:top w:val="single" w:sz="4" w:space="1" w:color="auto"/>
          <w:bottom w:val="single" w:sz="4" w:space="1" w:color="auto"/>
        </w:pBdr>
        <w:shd w:val="pct20" w:color="000000" w:fill="FFFFFF"/>
        <w:jc w:val="center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October 31</w:t>
      </w:r>
    </w:p>
    <w:p w14:paraId="289F9262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center" w:pos="1800"/>
          <w:tab w:val="center" w:pos="6120"/>
        </w:tabs>
        <w:rPr>
          <w:rFonts w:ascii="Arial" w:hAnsi="Arial" w:cs="Arial"/>
          <w:b/>
          <w:i/>
          <w:sz w:val="26"/>
        </w:rPr>
      </w:pPr>
      <w:r w:rsidRPr="00EB1F18">
        <w:rPr>
          <w:rFonts w:ascii="Arial" w:hAnsi="Arial" w:cs="Arial"/>
          <w:b/>
          <w:i/>
          <w:sz w:val="26"/>
        </w:rPr>
        <w:tab/>
        <w:t>Assets</w:t>
      </w:r>
      <w:r w:rsidRPr="00EB1F18">
        <w:rPr>
          <w:rFonts w:ascii="Arial" w:hAnsi="Arial" w:cs="Arial"/>
          <w:b/>
          <w:i/>
          <w:sz w:val="26"/>
        </w:rPr>
        <w:tab/>
        <w:t xml:space="preserve">   Liabilities</w:t>
      </w:r>
    </w:p>
    <w:p w14:paraId="0CBF8DAD" w14:textId="77777777" w:rsidR="00B351EF" w:rsidRPr="00EB1F18" w:rsidRDefault="00B351EF" w:rsidP="008928C1">
      <w:pPr>
        <w:pBdr>
          <w:bottom w:val="single" w:sz="4" w:space="1" w:color="auto"/>
        </w:pBdr>
        <w:shd w:val="clear" w:color="000000" w:fill="FFFFFF"/>
        <w:tabs>
          <w:tab w:val="right" w:leader="dot" w:pos="2880"/>
          <w:tab w:val="right" w:pos="3960"/>
          <w:tab w:val="left" w:pos="4500"/>
          <w:tab w:val="right" w:leader="dot" w:pos="8010"/>
          <w:tab w:val="right" w:pos="918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Cash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>$11,360</w:t>
      </w:r>
      <w:r w:rsidRPr="00EB1F18">
        <w:rPr>
          <w:rFonts w:ascii="Arial" w:hAnsi="Arial" w:cs="Arial"/>
          <w:b/>
          <w:sz w:val="26"/>
        </w:rPr>
        <w:tab/>
        <w:t>Accounts payable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$  </w:t>
      </w:r>
      <w:r w:rsidRPr="00EB1F18">
        <w:rPr>
          <w:rFonts w:ascii="Arial" w:hAnsi="Arial" w:cs="Arial"/>
          <w:b/>
        </w:rPr>
        <w:t xml:space="preserve"> </w:t>
      </w:r>
      <w:r w:rsidRPr="00EB1F18">
        <w:rPr>
          <w:rFonts w:ascii="Arial" w:hAnsi="Arial" w:cs="Arial"/>
          <w:b/>
          <w:sz w:val="26"/>
        </w:rPr>
        <w:t>8,500</w:t>
      </w:r>
    </w:p>
    <w:p w14:paraId="2BAAD1AF" w14:textId="0F8A297A" w:rsidR="00B351EF" w:rsidRPr="00EB1F18" w:rsidRDefault="00B351EF" w:rsidP="008928C1">
      <w:pPr>
        <w:pBdr>
          <w:bottom w:val="single" w:sz="4" w:space="1" w:color="auto"/>
        </w:pBdr>
        <w:shd w:val="clear" w:color="000000" w:fill="FFFFFF"/>
        <w:tabs>
          <w:tab w:val="right" w:leader="dot" w:pos="2880"/>
          <w:tab w:val="right" w:pos="3960"/>
          <w:tab w:val="left" w:pos="4680"/>
          <w:tab w:val="right" w:leader="dot" w:pos="7020"/>
          <w:tab w:val="right" w:leader="dot" w:pos="7560"/>
          <w:tab w:val="right" w:leader="dot" w:pos="8010"/>
          <w:tab w:val="right" w:pos="828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Accounts receivable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>14,000</w:t>
      </w:r>
      <w:r w:rsidR="008928C1">
        <w:rPr>
          <w:rFonts w:ascii="Arial" w:hAnsi="Arial" w:cs="Arial"/>
          <w:b/>
          <w:sz w:val="26"/>
        </w:rPr>
        <w:tab/>
      </w:r>
      <w:r w:rsidR="008928C1" w:rsidRPr="00EB1F18">
        <w:rPr>
          <w:rFonts w:ascii="Arial" w:hAnsi="Arial" w:cs="Arial"/>
          <w:b/>
          <w:sz w:val="26"/>
        </w:rPr>
        <w:t xml:space="preserve">              </w:t>
      </w:r>
      <w:r w:rsidR="008928C1" w:rsidRPr="00EB1F18">
        <w:rPr>
          <w:rFonts w:ascii="Arial" w:hAnsi="Arial" w:cs="Arial"/>
          <w:b/>
          <w:i/>
          <w:sz w:val="26"/>
        </w:rPr>
        <w:t xml:space="preserve"> Equity</w:t>
      </w:r>
    </w:p>
    <w:p w14:paraId="533AE404" w14:textId="02309761" w:rsidR="00B351EF" w:rsidRPr="00EB1F18" w:rsidRDefault="00B351EF" w:rsidP="008928C1">
      <w:pPr>
        <w:pBdr>
          <w:bottom w:val="single" w:sz="4" w:space="1" w:color="auto"/>
        </w:pBdr>
        <w:shd w:val="clear" w:color="000000" w:fill="FFFFFF"/>
        <w:tabs>
          <w:tab w:val="right" w:leader="dot" w:pos="2880"/>
          <w:tab w:val="right" w:pos="3960"/>
          <w:tab w:val="left" w:pos="4500"/>
          <w:tab w:val="right" w:leader="dot" w:pos="8010"/>
          <w:tab w:val="right" w:pos="918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Office supplies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>3,250</w:t>
      </w:r>
      <w:r w:rsidR="008928C1">
        <w:rPr>
          <w:rFonts w:ascii="Arial" w:hAnsi="Arial" w:cs="Arial"/>
          <w:b/>
          <w:sz w:val="26"/>
        </w:rPr>
        <w:tab/>
      </w:r>
      <w:r w:rsidR="008928C1" w:rsidRPr="00EB1F18">
        <w:rPr>
          <w:rFonts w:ascii="Arial" w:hAnsi="Arial" w:cs="Arial"/>
          <w:b/>
          <w:sz w:val="26"/>
        </w:rPr>
        <w:t>C</w:t>
      </w:r>
      <w:r w:rsidR="008928C1">
        <w:rPr>
          <w:rFonts w:ascii="Arial" w:hAnsi="Arial" w:cs="Arial"/>
          <w:b/>
          <w:sz w:val="26"/>
        </w:rPr>
        <w:t>ommon stock</w:t>
      </w:r>
      <w:r w:rsidR="008928C1">
        <w:rPr>
          <w:rFonts w:ascii="Arial" w:hAnsi="Arial" w:cs="Arial"/>
          <w:b/>
          <w:sz w:val="26"/>
        </w:rPr>
        <w:tab/>
      </w:r>
      <w:r w:rsidR="008928C1">
        <w:rPr>
          <w:rFonts w:ascii="Arial" w:hAnsi="Arial" w:cs="Arial"/>
          <w:b/>
          <w:sz w:val="26"/>
        </w:rPr>
        <w:tab/>
        <w:t>84,000</w:t>
      </w:r>
    </w:p>
    <w:p w14:paraId="154A4532" w14:textId="579FF406" w:rsidR="00B351EF" w:rsidRPr="00EB1F18" w:rsidRDefault="00B351EF" w:rsidP="008928C1">
      <w:pPr>
        <w:pBdr>
          <w:bottom w:val="single" w:sz="4" w:space="1" w:color="auto"/>
        </w:pBdr>
        <w:shd w:val="clear" w:color="000000" w:fill="FFFFFF"/>
        <w:tabs>
          <w:tab w:val="right" w:leader="dot" w:pos="2880"/>
          <w:tab w:val="right" w:pos="3960"/>
          <w:tab w:val="left" w:pos="4500"/>
          <w:tab w:val="center" w:pos="6120"/>
          <w:tab w:val="right" w:leader="dot" w:pos="8010"/>
          <w:tab w:val="right" w:pos="918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Office equipment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 18,000</w:t>
      </w:r>
      <w:r w:rsidRPr="00EB1F18">
        <w:rPr>
          <w:rFonts w:ascii="Arial" w:hAnsi="Arial" w:cs="Arial"/>
          <w:b/>
          <w:sz w:val="26"/>
        </w:rPr>
        <w:tab/>
      </w:r>
      <w:r w:rsidR="008928C1">
        <w:rPr>
          <w:rFonts w:ascii="Arial" w:hAnsi="Arial" w:cs="Arial"/>
          <w:b/>
          <w:sz w:val="26"/>
        </w:rPr>
        <w:t>Retained earnings</w:t>
      </w:r>
      <w:r w:rsidR="008928C1" w:rsidRPr="00EB1F18">
        <w:rPr>
          <w:rFonts w:ascii="Arial" w:hAnsi="Arial" w:cs="Arial"/>
          <w:b/>
          <w:sz w:val="26"/>
        </w:rPr>
        <w:t>*</w:t>
      </w:r>
      <w:r w:rsidR="008928C1">
        <w:rPr>
          <w:rFonts w:ascii="Arial" w:hAnsi="Arial" w:cs="Arial"/>
          <w:b/>
          <w:sz w:val="26"/>
        </w:rPr>
        <w:tab/>
      </w:r>
      <w:r w:rsidR="008928C1">
        <w:rPr>
          <w:rFonts w:ascii="Arial" w:hAnsi="Arial" w:cs="Arial"/>
          <w:b/>
          <w:sz w:val="26"/>
        </w:rPr>
        <w:tab/>
      </w:r>
      <w:r w:rsidR="008928C1" w:rsidRPr="00DD424E">
        <w:rPr>
          <w:rFonts w:ascii="Arial" w:hAnsi="Arial" w:cs="Arial"/>
          <w:b/>
          <w:sz w:val="26"/>
          <w:u w:val="single"/>
        </w:rPr>
        <w:t xml:space="preserve"> </w:t>
      </w:r>
      <w:r w:rsidR="008928C1">
        <w:rPr>
          <w:rFonts w:ascii="Arial" w:hAnsi="Arial" w:cs="Arial"/>
          <w:b/>
          <w:sz w:val="26"/>
          <w:u w:val="single"/>
        </w:rPr>
        <w:t xml:space="preserve">      11</w:t>
      </w:r>
      <w:r w:rsidR="008928C1" w:rsidRPr="00DD424E">
        <w:rPr>
          <w:rFonts w:ascii="Arial" w:hAnsi="Arial" w:cs="Arial"/>
          <w:b/>
          <w:sz w:val="26"/>
          <w:u w:val="single"/>
        </w:rPr>
        <w:t>0</w:t>
      </w:r>
    </w:p>
    <w:p w14:paraId="5D4D5D8A" w14:textId="787E0779" w:rsidR="00B351EF" w:rsidRPr="00EB1F18" w:rsidRDefault="00B351EF" w:rsidP="008928C1">
      <w:pPr>
        <w:pBdr>
          <w:bottom w:val="single" w:sz="4" w:space="1" w:color="auto"/>
        </w:pBdr>
        <w:shd w:val="clear" w:color="000000" w:fill="FFFFFF"/>
        <w:tabs>
          <w:tab w:val="right" w:leader="dot" w:pos="2880"/>
          <w:tab w:val="right" w:pos="3960"/>
          <w:tab w:val="left" w:pos="4500"/>
          <w:tab w:val="left" w:pos="4680"/>
          <w:tab w:val="right" w:leader="dot" w:pos="8010"/>
          <w:tab w:val="right" w:pos="918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Land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  <w:u w:val="single"/>
        </w:rPr>
        <w:t xml:space="preserve">  46,000</w:t>
      </w:r>
      <w:r w:rsidRPr="00EB1F18">
        <w:rPr>
          <w:rFonts w:ascii="Arial" w:hAnsi="Arial" w:cs="Arial"/>
          <w:b/>
          <w:sz w:val="26"/>
        </w:rPr>
        <w:tab/>
      </w:r>
      <w:r w:rsidR="008928C1">
        <w:rPr>
          <w:rFonts w:ascii="Arial" w:hAnsi="Arial" w:cs="Arial"/>
          <w:b/>
          <w:sz w:val="26"/>
        </w:rPr>
        <w:t>Total equity</w:t>
      </w:r>
      <w:r w:rsidR="008928C1">
        <w:rPr>
          <w:rFonts w:ascii="Arial" w:hAnsi="Arial" w:cs="Arial"/>
          <w:b/>
          <w:sz w:val="26"/>
        </w:rPr>
        <w:tab/>
      </w:r>
      <w:r w:rsidR="008928C1" w:rsidRPr="00EB1F18">
        <w:rPr>
          <w:rFonts w:ascii="Arial" w:hAnsi="Arial" w:cs="Arial"/>
          <w:b/>
          <w:sz w:val="26"/>
        </w:rPr>
        <w:tab/>
      </w:r>
      <w:r w:rsidR="008928C1" w:rsidRPr="00DD424E">
        <w:rPr>
          <w:rFonts w:ascii="Arial" w:hAnsi="Arial" w:cs="Arial"/>
          <w:b/>
          <w:sz w:val="26"/>
          <w:u w:val="single"/>
        </w:rPr>
        <w:t xml:space="preserve">  84,110</w:t>
      </w:r>
    </w:p>
    <w:p w14:paraId="7C0A50D2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2880"/>
          <w:tab w:val="right" w:pos="3960"/>
          <w:tab w:val="left" w:pos="4500"/>
          <w:tab w:val="right" w:leader="dot" w:pos="8010"/>
          <w:tab w:val="right" w:pos="9180"/>
        </w:tabs>
        <w:spacing w:line="360" w:lineRule="auto"/>
        <w:rPr>
          <w:rFonts w:ascii="Arial" w:hAnsi="Arial" w:cs="Arial"/>
          <w:b/>
          <w:sz w:val="26"/>
          <w:u w:val="double"/>
        </w:rPr>
      </w:pPr>
      <w:r w:rsidRPr="00EB1F18">
        <w:rPr>
          <w:rFonts w:ascii="Arial" w:hAnsi="Arial" w:cs="Arial"/>
          <w:b/>
          <w:sz w:val="26"/>
        </w:rPr>
        <w:t>Total assets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 </w:t>
      </w:r>
      <w:r w:rsidRPr="00EB1F18">
        <w:rPr>
          <w:rFonts w:ascii="Arial" w:hAnsi="Arial" w:cs="Arial"/>
          <w:b/>
          <w:sz w:val="26"/>
          <w:u w:val="double"/>
        </w:rPr>
        <w:t>$92,610</w:t>
      </w:r>
      <w:r w:rsidRPr="00EB1F18">
        <w:rPr>
          <w:rFonts w:ascii="Arial" w:hAnsi="Arial" w:cs="Arial"/>
          <w:b/>
          <w:sz w:val="26"/>
        </w:rPr>
        <w:t xml:space="preserve"> </w:t>
      </w:r>
      <w:r w:rsidRPr="00EB1F18">
        <w:rPr>
          <w:rFonts w:ascii="Arial" w:hAnsi="Arial" w:cs="Arial"/>
          <w:b/>
          <w:sz w:val="26"/>
        </w:rPr>
        <w:tab/>
        <w:t>Total liabilities and equity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  <w:u w:val="double"/>
        </w:rPr>
        <w:t>$92,610</w:t>
      </w:r>
    </w:p>
    <w:p w14:paraId="32CB7263" w14:textId="77777777" w:rsidR="00B351EF" w:rsidRPr="00EB1F18" w:rsidRDefault="00B351EF" w:rsidP="00B351EF">
      <w:pPr>
        <w:spacing w:line="120" w:lineRule="auto"/>
        <w:rPr>
          <w:rFonts w:ascii="Arial" w:hAnsi="Arial" w:cs="Arial"/>
          <w:b/>
          <w:sz w:val="26"/>
        </w:rPr>
      </w:pPr>
    </w:p>
    <w:p w14:paraId="41F02199" w14:textId="15F1AC43" w:rsidR="00B351EF" w:rsidRPr="00EB1F18" w:rsidRDefault="00B351EF" w:rsidP="00B351EF">
      <w:pPr>
        <w:rPr>
          <w:rFonts w:ascii="Arial" w:hAnsi="Arial" w:cs="Arial"/>
          <w:b/>
          <w:sz w:val="22"/>
        </w:rPr>
      </w:pPr>
      <w:r w:rsidRPr="00EB1F18">
        <w:rPr>
          <w:rFonts w:ascii="Arial" w:hAnsi="Arial" w:cs="Arial"/>
          <w:b/>
          <w:sz w:val="22"/>
        </w:rPr>
        <w:t xml:space="preserve"> * For computation of this amount see Exercise 1-1</w:t>
      </w:r>
      <w:r w:rsidR="003061B2">
        <w:rPr>
          <w:rFonts w:ascii="Arial" w:hAnsi="Arial" w:cs="Arial"/>
          <w:b/>
          <w:sz w:val="22"/>
        </w:rPr>
        <w:t>6</w:t>
      </w:r>
      <w:r w:rsidRPr="00EB1F18">
        <w:rPr>
          <w:rFonts w:ascii="Arial" w:hAnsi="Arial" w:cs="Arial"/>
          <w:b/>
          <w:sz w:val="22"/>
        </w:rPr>
        <w:t>.</w:t>
      </w:r>
    </w:p>
    <w:p w14:paraId="3445B80F" w14:textId="77777777" w:rsidR="00B351EF" w:rsidRPr="00EB1F18" w:rsidRDefault="00B351EF" w:rsidP="00B351EF">
      <w:pPr>
        <w:rPr>
          <w:rFonts w:ascii="Arial" w:hAnsi="Arial" w:cs="Arial"/>
          <w:b/>
          <w:sz w:val="26"/>
        </w:rPr>
      </w:pPr>
    </w:p>
    <w:p w14:paraId="71B2EA3E" w14:textId="77777777" w:rsidR="00B351EF" w:rsidRPr="00EB1F18" w:rsidRDefault="00B351EF" w:rsidP="00B351EF">
      <w:pPr>
        <w:pStyle w:val="BodyText3"/>
        <w:widowControl/>
        <w:rPr>
          <w:rFonts w:cs="Arial"/>
        </w:rPr>
      </w:pPr>
    </w:p>
    <w:p w14:paraId="77D141B5" w14:textId="77777777" w:rsidR="00B351EF" w:rsidRPr="00EB1F18" w:rsidRDefault="00B351EF" w:rsidP="00B351EF">
      <w:pPr>
        <w:pStyle w:val="BodyText3"/>
        <w:widowControl/>
        <w:rPr>
          <w:rFonts w:cs="Arial"/>
        </w:rPr>
      </w:pPr>
      <w:r w:rsidRPr="00EB1F18">
        <w:rPr>
          <w:rFonts w:cs="Arial"/>
        </w:rPr>
        <w:t>Exercise 1-1</w:t>
      </w:r>
      <w:r w:rsidR="0019238F">
        <w:rPr>
          <w:rFonts w:cs="Arial"/>
        </w:rPr>
        <w:t>8</w:t>
      </w:r>
      <w:r w:rsidRPr="00EB1F18">
        <w:rPr>
          <w:rFonts w:cs="Arial"/>
        </w:rPr>
        <w:t xml:space="preserve"> (15 minutes)</w:t>
      </w:r>
    </w:p>
    <w:p w14:paraId="31D2C041" w14:textId="77777777" w:rsidR="00B351EF" w:rsidRPr="00EB1F18" w:rsidRDefault="00B351EF" w:rsidP="00EB1F18">
      <w:pPr>
        <w:spacing w:line="120" w:lineRule="auto"/>
        <w:rPr>
          <w:rFonts w:ascii="Arial" w:hAnsi="Arial" w:cs="Arial"/>
          <w:b/>
          <w:sz w:val="26"/>
        </w:rPr>
      </w:pPr>
    </w:p>
    <w:p w14:paraId="7D264F0F" w14:textId="77777777" w:rsidR="00B351EF" w:rsidRPr="00EB1F18" w:rsidRDefault="00B351EF" w:rsidP="00B351EF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E</w:t>
      </w:r>
      <w:r w:rsidR="0019238F">
        <w:rPr>
          <w:rFonts w:ascii="Arial" w:hAnsi="Arial" w:cs="Arial"/>
          <w:b/>
          <w:sz w:val="26"/>
        </w:rPr>
        <w:t>RNST CONSULTING</w:t>
      </w:r>
    </w:p>
    <w:p w14:paraId="41B3DD4C" w14:textId="77777777" w:rsidR="00B351EF" w:rsidRPr="00EB1F18" w:rsidRDefault="00B351EF" w:rsidP="00B351EF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 xml:space="preserve">Statement of Cash Flows </w:t>
      </w:r>
    </w:p>
    <w:p w14:paraId="2C3D8759" w14:textId="77777777" w:rsidR="00B351EF" w:rsidRPr="00EB1F18" w:rsidRDefault="00B351EF" w:rsidP="00B351EF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sz w:val="26"/>
          <w:u w:val="double"/>
        </w:rPr>
      </w:pPr>
      <w:r w:rsidRPr="00EB1F18">
        <w:rPr>
          <w:rFonts w:ascii="Arial" w:hAnsi="Arial" w:cs="Arial"/>
          <w:b/>
          <w:sz w:val="26"/>
        </w:rPr>
        <w:t>For Month Ended October 31</w:t>
      </w:r>
    </w:p>
    <w:p w14:paraId="4F7E39E6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spacing w:before="120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Cash flows from operating activities</w:t>
      </w:r>
    </w:p>
    <w:p w14:paraId="387FFADB" w14:textId="77777777" w:rsidR="00B351EF" w:rsidRPr="00EB1F18" w:rsidRDefault="00B351EF" w:rsidP="00B351EF">
      <w:pPr>
        <w:pStyle w:val="Heading8"/>
        <w:pBdr>
          <w:bottom w:val="single" w:sz="4" w:space="1" w:color="auto"/>
        </w:pBdr>
        <w:shd w:val="clear" w:color="000000" w:fill="FFFFFF"/>
        <w:rPr>
          <w:rFonts w:cs="Arial"/>
        </w:rPr>
      </w:pPr>
      <w:r w:rsidRPr="00EB1F18">
        <w:rPr>
          <w:rFonts w:cs="Arial"/>
        </w:rPr>
        <w:t>Cash received from customers</w:t>
      </w:r>
      <w:r w:rsidRPr="00EB1F18">
        <w:rPr>
          <w:rFonts w:cs="Arial"/>
        </w:rPr>
        <w:tab/>
      </w:r>
      <w:r w:rsidRPr="00EB1F18">
        <w:rPr>
          <w:rFonts w:cs="Arial"/>
        </w:rPr>
        <w:tab/>
        <w:t xml:space="preserve">  $         0</w:t>
      </w:r>
    </w:p>
    <w:p w14:paraId="20C77648" w14:textId="3888B42C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 xml:space="preserve">Cash paid to </w:t>
      </w:r>
      <w:proofErr w:type="spellStart"/>
      <w:r w:rsidRPr="00EB1F18">
        <w:rPr>
          <w:rFonts w:ascii="Arial" w:hAnsi="Arial" w:cs="Arial"/>
          <w:b/>
          <w:sz w:val="26"/>
        </w:rPr>
        <w:t>employees</w:t>
      </w:r>
      <w:r w:rsidR="00837211">
        <w:rPr>
          <w:rFonts w:ascii="Arial" w:hAnsi="Arial" w:cs="Arial"/>
          <w:b/>
          <w:sz w:val="26"/>
          <w:szCs w:val="26"/>
          <w:vertAlign w:val="superscript"/>
        </w:rPr>
        <w:t>a</w:t>
      </w:r>
      <w:proofErr w:type="spellEnd"/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     (1,750)</w:t>
      </w:r>
    </w:p>
    <w:p w14:paraId="1F117004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Cash paid for rent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     (3,550)</w:t>
      </w:r>
    </w:p>
    <w:p w14:paraId="7B030458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Cash paid for telephone expenses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        (760)</w:t>
      </w:r>
    </w:p>
    <w:p w14:paraId="3DCA9B54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Cash paid for miscellaneous expenses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   </w:t>
      </w:r>
      <w:r w:rsidRPr="00EB1F18">
        <w:rPr>
          <w:rFonts w:ascii="Arial" w:hAnsi="Arial" w:cs="Arial"/>
          <w:b/>
          <w:sz w:val="26"/>
          <w:u w:val="single"/>
        </w:rPr>
        <w:t xml:space="preserve">     (580</w:t>
      </w:r>
      <w:r w:rsidRPr="00EB1F18">
        <w:rPr>
          <w:rFonts w:ascii="Arial" w:hAnsi="Arial" w:cs="Arial"/>
          <w:b/>
          <w:sz w:val="26"/>
        </w:rPr>
        <w:t>)</w:t>
      </w:r>
    </w:p>
    <w:p w14:paraId="20B5CCFE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Net cash used by operating activities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  </w:t>
      </w:r>
      <w:proofErr w:type="gramStart"/>
      <w:r w:rsidRPr="00EB1F18">
        <w:rPr>
          <w:rFonts w:ascii="Arial" w:hAnsi="Arial" w:cs="Arial"/>
          <w:b/>
          <w:sz w:val="26"/>
        </w:rPr>
        <w:t xml:space="preserve">  </w:t>
      </w:r>
      <w:r w:rsidRPr="00EB1F18">
        <w:rPr>
          <w:rFonts w:ascii="Arial" w:hAnsi="Arial" w:cs="Arial"/>
          <w:b/>
          <w:sz w:val="22"/>
        </w:rPr>
        <w:t xml:space="preserve"> </w:t>
      </w:r>
      <w:r w:rsidRPr="00EB1F18">
        <w:rPr>
          <w:rFonts w:ascii="Arial" w:hAnsi="Arial" w:cs="Arial"/>
          <w:b/>
          <w:sz w:val="26"/>
        </w:rPr>
        <w:t>(</w:t>
      </w:r>
      <w:proofErr w:type="gramEnd"/>
      <w:r w:rsidRPr="00EB1F18">
        <w:rPr>
          <w:rFonts w:ascii="Arial" w:hAnsi="Arial" w:cs="Arial"/>
          <w:b/>
          <w:sz w:val="8"/>
        </w:rPr>
        <w:t xml:space="preserve"> </w:t>
      </w:r>
      <w:r w:rsidRPr="00EB1F18">
        <w:rPr>
          <w:rFonts w:ascii="Arial" w:hAnsi="Arial" w:cs="Arial"/>
          <w:b/>
          <w:sz w:val="26"/>
        </w:rPr>
        <w:t>6,640)</w:t>
      </w:r>
    </w:p>
    <w:p w14:paraId="79860031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</w:rPr>
      </w:pPr>
    </w:p>
    <w:p w14:paraId="24C2426D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Cash flows from investing activities</w:t>
      </w:r>
    </w:p>
    <w:p w14:paraId="4B7B155B" w14:textId="736A5131" w:rsidR="00B351EF" w:rsidRPr="00EB1F18" w:rsidRDefault="00895FA6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Cash paid for</w:t>
      </w:r>
      <w:r w:rsidR="00B351EF" w:rsidRPr="00EB1F18">
        <w:rPr>
          <w:rFonts w:ascii="Arial" w:hAnsi="Arial" w:cs="Arial"/>
          <w:b/>
          <w:sz w:val="26"/>
        </w:rPr>
        <w:t xml:space="preserve"> office equipment</w:t>
      </w:r>
      <w:r w:rsidR="00B351EF" w:rsidRPr="00EB1F18">
        <w:rPr>
          <w:rFonts w:ascii="Arial" w:hAnsi="Arial" w:cs="Arial"/>
          <w:b/>
          <w:sz w:val="26"/>
        </w:rPr>
        <w:tab/>
      </w:r>
      <w:r w:rsidR="00B351EF" w:rsidRPr="00EB1F18">
        <w:rPr>
          <w:rFonts w:ascii="Arial" w:hAnsi="Arial" w:cs="Arial"/>
          <w:b/>
          <w:sz w:val="26"/>
        </w:rPr>
        <w:tab/>
        <w:t xml:space="preserve">  </w:t>
      </w:r>
      <w:r w:rsidR="00B351EF" w:rsidRPr="00EB1F18">
        <w:rPr>
          <w:rFonts w:ascii="Arial" w:hAnsi="Arial" w:cs="Arial"/>
          <w:b/>
          <w:sz w:val="8"/>
        </w:rPr>
        <w:t xml:space="preserve"> </w:t>
      </w:r>
      <w:r w:rsidR="00B351EF" w:rsidRPr="00EB1F18">
        <w:rPr>
          <w:rFonts w:ascii="Arial" w:hAnsi="Arial" w:cs="Arial"/>
          <w:b/>
          <w:sz w:val="26"/>
          <w:u w:val="single"/>
        </w:rPr>
        <w:t xml:space="preserve"> (18,000</w:t>
      </w:r>
      <w:r w:rsidR="00B351EF" w:rsidRPr="00EB1F18">
        <w:rPr>
          <w:rFonts w:ascii="Arial" w:hAnsi="Arial" w:cs="Arial"/>
          <w:b/>
          <w:sz w:val="26"/>
        </w:rPr>
        <w:t>)</w:t>
      </w:r>
    </w:p>
    <w:p w14:paraId="4BEF2205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Net cash used by investing activities</w:t>
      </w:r>
      <w:r w:rsidRPr="00EB1F18">
        <w:rPr>
          <w:rFonts w:ascii="Arial" w:hAnsi="Arial" w:cs="Arial"/>
          <w:b/>
          <w:sz w:val="26"/>
        </w:rPr>
        <w:tab/>
        <w:t xml:space="preserve">  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8"/>
        </w:rPr>
        <w:t xml:space="preserve"> </w:t>
      </w:r>
      <w:r w:rsidRPr="00EB1F18">
        <w:rPr>
          <w:rFonts w:ascii="Arial" w:hAnsi="Arial" w:cs="Arial"/>
          <w:b/>
          <w:sz w:val="26"/>
        </w:rPr>
        <w:t xml:space="preserve">   (18,000)</w:t>
      </w:r>
    </w:p>
    <w:p w14:paraId="2FF8EB1D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</w:rPr>
      </w:pPr>
    </w:p>
    <w:p w14:paraId="7B609471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Cash flows from financing activities</w:t>
      </w:r>
    </w:p>
    <w:p w14:paraId="432BBC3F" w14:textId="7EAB4CDB" w:rsidR="00B351EF" w:rsidRPr="00EB1F18" w:rsidRDefault="008928C1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Cash i</w:t>
      </w:r>
      <w:r w:rsidR="00B351EF" w:rsidRPr="00EB1F18">
        <w:rPr>
          <w:rFonts w:ascii="Arial" w:hAnsi="Arial" w:cs="Arial"/>
          <w:b/>
          <w:sz w:val="26"/>
        </w:rPr>
        <w:t>nvestments</w:t>
      </w:r>
      <w:r>
        <w:rPr>
          <w:rFonts w:ascii="Arial" w:hAnsi="Arial" w:cs="Arial"/>
          <w:b/>
          <w:sz w:val="26"/>
        </w:rPr>
        <w:t xml:space="preserve"> </w:t>
      </w:r>
      <w:r w:rsidR="00895FA6">
        <w:rPr>
          <w:rFonts w:ascii="Arial" w:hAnsi="Arial" w:cs="Arial"/>
          <w:b/>
          <w:sz w:val="26"/>
        </w:rPr>
        <w:t>from shareholders</w:t>
      </w:r>
      <w:r w:rsidR="00B351EF" w:rsidRPr="00EB1F18">
        <w:rPr>
          <w:rFonts w:ascii="Arial" w:hAnsi="Arial" w:cs="Arial"/>
          <w:b/>
          <w:sz w:val="26"/>
        </w:rPr>
        <w:tab/>
      </w:r>
      <w:r w:rsidR="00B351EF" w:rsidRPr="00EB1F18">
        <w:rPr>
          <w:rFonts w:ascii="Arial" w:hAnsi="Arial" w:cs="Arial"/>
          <w:b/>
          <w:sz w:val="26"/>
        </w:rPr>
        <w:tab/>
        <w:t xml:space="preserve">    38,000</w:t>
      </w:r>
    </w:p>
    <w:p w14:paraId="7FE186D6" w14:textId="0CB063F3" w:rsidR="00B351EF" w:rsidRPr="00EB1F18" w:rsidRDefault="008928C1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Cash dividends</w:t>
      </w:r>
      <w:r w:rsidR="00895FA6">
        <w:rPr>
          <w:rFonts w:ascii="Arial" w:hAnsi="Arial" w:cs="Arial"/>
          <w:b/>
          <w:sz w:val="26"/>
        </w:rPr>
        <w:t xml:space="preserve"> to shareholders</w:t>
      </w:r>
      <w:r w:rsidR="00B351EF" w:rsidRPr="00EB1F18">
        <w:rPr>
          <w:rFonts w:ascii="Arial" w:hAnsi="Arial" w:cs="Arial"/>
          <w:b/>
          <w:sz w:val="26"/>
        </w:rPr>
        <w:tab/>
      </w:r>
      <w:r w:rsidR="00B351EF" w:rsidRPr="00EB1F18">
        <w:rPr>
          <w:rFonts w:ascii="Arial" w:hAnsi="Arial" w:cs="Arial"/>
          <w:b/>
          <w:sz w:val="26"/>
        </w:rPr>
        <w:tab/>
      </w:r>
      <w:r w:rsidR="00B351EF" w:rsidRPr="00EB1F18">
        <w:rPr>
          <w:rFonts w:ascii="Arial" w:hAnsi="Arial" w:cs="Arial"/>
          <w:b/>
          <w:sz w:val="8"/>
        </w:rPr>
        <w:t xml:space="preserve"> </w:t>
      </w:r>
      <w:r w:rsidR="00B351EF" w:rsidRPr="00EB1F18">
        <w:rPr>
          <w:rFonts w:ascii="Arial" w:hAnsi="Arial" w:cs="Arial"/>
          <w:b/>
          <w:sz w:val="26"/>
        </w:rPr>
        <w:t xml:space="preserve">  </w:t>
      </w:r>
      <w:r w:rsidR="00B351EF" w:rsidRPr="00EB1F18">
        <w:rPr>
          <w:rFonts w:ascii="Arial" w:hAnsi="Arial" w:cs="Arial"/>
          <w:b/>
          <w:sz w:val="26"/>
          <w:u w:val="single"/>
        </w:rPr>
        <w:t xml:space="preserve">  </w:t>
      </w:r>
      <w:r w:rsidR="00B351EF" w:rsidRPr="00EB1F18">
        <w:rPr>
          <w:rFonts w:ascii="Arial" w:hAnsi="Arial" w:cs="Arial"/>
          <w:b/>
          <w:sz w:val="10"/>
          <w:u w:val="single"/>
        </w:rPr>
        <w:t xml:space="preserve"> </w:t>
      </w:r>
      <w:r w:rsidR="00B351EF" w:rsidRPr="00EB1F18">
        <w:rPr>
          <w:rFonts w:ascii="Arial" w:hAnsi="Arial" w:cs="Arial"/>
          <w:b/>
          <w:sz w:val="26"/>
          <w:u w:val="single"/>
        </w:rPr>
        <w:t>(2,000</w:t>
      </w:r>
      <w:r w:rsidR="00B351EF" w:rsidRPr="00EB1F18">
        <w:rPr>
          <w:rFonts w:ascii="Arial" w:hAnsi="Arial" w:cs="Arial"/>
          <w:b/>
          <w:sz w:val="26"/>
        </w:rPr>
        <w:t>)</w:t>
      </w:r>
    </w:p>
    <w:p w14:paraId="09FECAAA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  <w:u w:val="single"/>
        </w:rPr>
      </w:pPr>
      <w:r w:rsidRPr="00EB1F18">
        <w:rPr>
          <w:rFonts w:ascii="Arial" w:hAnsi="Arial" w:cs="Arial"/>
          <w:b/>
          <w:sz w:val="26"/>
        </w:rPr>
        <w:t>Net cash provided by financing activities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  </w:t>
      </w:r>
      <w:r w:rsidRPr="00EB1F18">
        <w:rPr>
          <w:rFonts w:ascii="Arial" w:hAnsi="Arial" w:cs="Arial"/>
          <w:b/>
          <w:sz w:val="26"/>
          <w:u w:val="single"/>
        </w:rPr>
        <w:t xml:space="preserve">  </w:t>
      </w:r>
      <w:r w:rsidRPr="00EB1F18">
        <w:rPr>
          <w:rFonts w:ascii="Arial" w:hAnsi="Arial" w:cs="Arial"/>
          <w:b/>
          <w:sz w:val="2"/>
          <w:u w:val="single"/>
        </w:rPr>
        <w:t xml:space="preserve"> </w:t>
      </w:r>
      <w:r w:rsidRPr="00EB1F18">
        <w:rPr>
          <w:rFonts w:ascii="Arial" w:hAnsi="Arial" w:cs="Arial"/>
          <w:b/>
          <w:sz w:val="26"/>
          <w:u w:val="single"/>
        </w:rPr>
        <w:t>36,000</w:t>
      </w:r>
    </w:p>
    <w:p w14:paraId="0EB1863F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spacing w:line="120" w:lineRule="auto"/>
        <w:rPr>
          <w:rFonts w:ascii="Arial" w:hAnsi="Arial" w:cs="Arial"/>
          <w:b/>
          <w:sz w:val="26"/>
        </w:rPr>
      </w:pPr>
    </w:p>
    <w:p w14:paraId="4B77D1FD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Net increase in cash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  $11,360</w:t>
      </w:r>
    </w:p>
    <w:p w14:paraId="4EBFAC1A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</w:tabs>
        <w:rPr>
          <w:rFonts w:ascii="Arial" w:hAnsi="Arial" w:cs="Arial"/>
          <w:b/>
          <w:sz w:val="26"/>
          <w:u w:val="single"/>
        </w:rPr>
      </w:pPr>
      <w:r w:rsidRPr="00EB1F18">
        <w:rPr>
          <w:rFonts w:ascii="Arial" w:hAnsi="Arial" w:cs="Arial"/>
          <w:b/>
          <w:sz w:val="26"/>
        </w:rPr>
        <w:t>Cash balance, October 1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  </w:t>
      </w:r>
      <w:r w:rsidRPr="00EB1F18">
        <w:rPr>
          <w:rFonts w:ascii="Arial" w:hAnsi="Arial" w:cs="Arial"/>
          <w:b/>
          <w:sz w:val="26"/>
          <w:u w:val="single"/>
        </w:rPr>
        <w:t xml:space="preserve">           0</w:t>
      </w:r>
    </w:p>
    <w:p w14:paraId="2A3A4F71" w14:textId="77777777" w:rsidR="00B351EF" w:rsidRPr="00EB1F18" w:rsidRDefault="00B351EF" w:rsidP="00B351EF">
      <w:pPr>
        <w:pBdr>
          <w:bottom w:val="single" w:sz="4" w:space="1" w:color="auto"/>
        </w:pBdr>
        <w:shd w:val="clear" w:color="000000" w:fill="FFFFFF"/>
        <w:tabs>
          <w:tab w:val="right" w:leader="dot" w:pos="7020"/>
          <w:tab w:val="right" w:leader="dot" w:pos="7560"/>
          <w:tab w:val="right" w:pos="8820"/>
        </w:tabs>
        <w:spacing w:line="360" w:lineRule="auto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Cash balance, October 31</w:t>
      </w: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    </w:t>
      </w:r>
      <w:r w:rsidRPr="00EB1F18">
        <w:rPr>
          <w:rFonts w:ascii="Arial" w:hAnsi="Arial" w:cs="Arial"/>
          <w:b/>
          <w:sz w:val="6"/>
        </w:rPr>
        <w:t xml:space="preserve">  </w:t>
      </w:r>
      <w:r w:rsidRPr="00EB1F18">
        <w:rPr>
          <w:rFonts w:ascii="Arial" w:hAnsi="Arial" w:cs="Arial"/>
          <w:b/>
          <w:sz w:val="26"/>
          <w:u w:val="double"/>
        </w:rPr>
        <w:t>$11,360</w:t>
      </w:r>
    </w:p>
    <w:p w14:paraId="1A066E68" w14:textId="6F74C3D7" w:rsidR="00B351EF" w:rsidRPr="009D482F" w:rsidRDefault="00837211" w:rsidP="00B351EF">
      <w:pPr>
        <w:pStyle w:val="BodyText3"/>
        <w:widowControl/>
        <w:tabs>
          <w:tab w:val="left" w:pos="1440"/>
          <w:tab w:val="left" w:pos="2880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vertAlign w:val="superscript"/>
        </w:rPr>
        <w:t xml:space="preserve">a </w:t>
      </w:r>
      <w:r w:rsidR="00B351EF" w:rsidRPr="009D482F">
        <w:rPr>
          <w:rFonts w:cs="Arial"/>
          <w:sz w:val="22"/>
          <w:szCs w:val="22"/>
        </w:rPr>
        <w:t>$7,000 Salaries Expense - $5,250 still owed = $1,750 paid to employees.</w:t>
      </w:r>
    </w:p>
    <w:p w14:paraId="03C642C8" w14:textId="77777777" w:rsidR="00B351EF" w:rsidRPr="00EB1F18" w:rsidRDefault="00C74CC5" w:rsidP="009D482F">
      <w:pPr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"/>
          <w:szCs w:val="2"/>
        </w:rPr>
        <w:br w:type="page"/>
      </w:r>
    </w:p>
    <w:p w14:paraId="67FCB291" w14:textId="77777777" w:rsidR="00B351EF" w:rsidRPr="00EB1F18" w:rsidRDefault="00B351EF" w:rsidP="00B351EF">
      <w:pPr>
        <w:pStyle w:val="BodyText3"/>
        <w:widowControl/>
        <w:rPr>
          <w:rFonts w:cs="Arial"/>
        </w:rPr>
      </w:pPr>
      <w:r w:rsidRPr="00EB1F18">
        <w:rPr>
          <w:rFonts w:cs="Arial"/>
        </w:rPr>
        <w:lastRenderedPageBreak/>
        <w:t>Exercise 1-19 (10 minutes)</w:t>
      </w:r>
    </w:p>
    <w:p w14:paraId="645B628E" w14:textId="77777777" w:rsidR="00B351EF" w:rsidRPr="00EB1F18" w:rsidRDefault="00B351EF">
      <w:pPr>
        <w:pStyle w:val="BodyText3"/>
        <w:widowControl/>
        <w:tabs>
          <w:tab w:val="left" w:pos="1440"/>
          <w:tab w:val="left" w:pos="2880"/>
        </w:tabs>
        <w:rPr>
          <w:rFonts w:cs="Arial"/>
        </w:rPr>
      </w:pPr>
    </w:p>
    <w:p w14:paraId="20E0C16C" w14:textId="6D89F05C" w:rsidR="00B351EF" w:rsidRPr="00EB1F18" w:rsidRDefault="00837211" w:rsidP="00B351EF">
      <w:pPr>
        <w:pStyle w:val="Text"/>
        <w:tabs>
          <w:tab w:val="left" w:pos="450"/>
          <w:tab w:val="left" w:pos="4680"/>
          <w:tab w:val="left" w:pos="5130"/>
        </w:tabs>
        <w:spacing w:after="120" w:line="264" w:lineRule="auto"/>
        <w:ind w:right="-18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3061B2">
        <w:rPr>
          <w:rFonts w:ascii="Arial" w:hAnsi="Arial" w:cs="Arial"/>
          <w:b/>
          <w:sz w:val="26"/>
          <w:szCs w:val="26"/>
          <w:u w:val="single"/>
        </w:rPr>
        <w:t>I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351EF" w:rsidRPr="00EB1F18">
        <w:rPr>
          <w:rFonts w:ascii="Arial" w:hAnsi="Arial" w:cs="Arial"/>
          <w:b/>
          <w:sz w:val="26"/>
          <w:szCs w:val="26"/>
        </w:rPr>
        <w:tab/>
        <w:t xml:space="preserve">1. </w:t>
      </w:r>
      <w:r w:rsidR="0043578E" w:rsidRPr="00EB1F18">
        <w:rPr>
          <w:rFonts w:ascii="Arial" w:hAnsi="Arial" w:cs="Arial"/>
          <w:b/>
          <w:sz w:val="26"/>
          <w:szCs w:val="26"/>
        </w:rPr>
        <w:t>Cash purchase of equipment</w:t>
      </w:r>
      <w:r w:rsidR="00B351EF" w:rsidRPr="00EB1F18">
        <w:rPr>
          <w:rFonts w:ascii="Arial" w:hAnsi="Arial" w:cs="Arial"/>
          <w:b/>
          <w:sz w:val="26"/>
          <w:szCs w:val="26"/>
        </w:rPr>
        <w:tab/>
      </w:r>
      <w:r w:rsidR="00B351EF" w:rsidRPr="00EB1F18">
        <w:rPr>
          <w:rFonts w:ascii="Arial" w:hAnsi="Arial" w:cs="Arial"/>
          <w:b/>
          <w:sz w:val="26"/>
          <w:szCs w:val="26"/>
          <w:u w:val="single"/>
        </w:rPr>
        <w:t>O</w:t>
      </w:r>
      <w:r w:rsidR="00B351EF" w:rsidRPr="00EB1F18">
        <w:rPr>
          <w:rFonts w:ascii="Arial" w:hAnsi="Arial" w:cs="Arial"/>
          <w:b/>
          <w:sz w:val="26"/>
          <w:szCs w:val="26"/>
        </w:rPr>
        <w:tab/>
        <w:t xml:space="preserve">5. </w:t>
      </w:r>
      <w:r w:rsidR="0043578E" w:rsidRPr="00EB1F18">
        <w:rPr>
          <w:rFonts w:ascii="Arial" w:hAnsi="Arial" w:cs="Arial"/>
          <w:b/>
          <w:sz w:val="26"/>
          <w:szCs w:val="26"/>
        </w:rPr>
        <w:t>Cash paid on account payable</w:t>
      </w:r>
    </w:p>
    <w:p w14:paraId="69690BEC" w14:textId="65F71474" w:rsidR="00B351EF" w:rsidRPr="00EB1F18" w:rsidRDefault="003061B2" w:rsidP="00B351EF">
      <w:pPr>
        <w:pStyle w:val="Text"/>
        <w:tabs>
          <w:tab w:val="left" w:pos="450"/>
          <w:tab w:val="left" w:pos="4680"/>
          <w:tab w:val="left" w:pos="5130"/>
        </w:tabs>
        <w:spacing w:line="264" w:lineRule="auto"/>
        <w:ind w:right="-18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F</w:t>
      </w:r>
      <w:r w:rsidR="00B351EF" w:rsidRPr="009D482F">
        <w:rPr>
          <w:rFonts w:ascii="Arial" w:hAnsi="Arial" w:cs="Arial"/>
          <w:b/>
          <w:sz w:val="26"/>
          <w:szCs w:val="26"/>
        </w:rPr>
        <w:tab/>
        <w:t xml:space="preserve">2. </w:t>
      </w:r>
      <w:r w:rsidR="0043578E" w:rsidRPr="00EB1F18">
        <w:rPr>
          <w:rFonts w:ascii="Arial" w:hAnsi="Arial" w:cs="Arial"/>
          <w:b/>
          <w:sz w:val="26"/>
          <w:szCs w:val="26"/>
        </w:rPr>
        <w:t>Cash</w:t>
      </w:r>
      <w:r w:rsidR="00895FA6">
        <w:rPr>
          <w:rFonts w:ascii="Arial" w:hAnsi="Arial" w:cs="Arial"/>
          <w:b/>
          <w:sz w:val="26"/>
          <w:szCs w:val="26"/>
        </w:rPr>
        <w:t xml:space="preserve"> paid for dividends</w:t>
      </w:r>
      <w:r w:rsidR="00B351EF" w:rsidRPr="00EB1F18">
        <w:rPr>
          <w:rFonts w:ascii="Arial" w:hAnsi="Arial" w:cs="Arial"/>
          <w:b/>
          <w:sz w:val="26"/>
          <w:szCs w:val="26"/>
        </w:rPr>
        <w:tab/>
      </w:r>
      <w:proofErr w:type="spellStart"/>
      <w:r w:rsidR="00B351EF" w:rsidRPr="00EB1F18">
        <w:rPr>
          <w:rFonts w:ascii="Arial" w:hAnsi="Arial" w:cs="Arial"/>
          <w:b/>
          <w:sz w:val="26"/>
          <w:szCs w:val="26"/>
          <w:u w:val="single"/>
        </w:rPr>
        <w:t>O</w:t>
      </w:r>
      <w:proofErr w:type="spellEnd"/>
      <w:r w:rsidR="00B351EF" w:rsidRPr="00EB1F18">
        <w:rPr>
          <w:rFonts w:ascii="Arial" w:hAnsi="Arial" w:cs="Arial"/>
          <w:b/>
          <w:sz w:val="26"/>
          <w:szCs w:val="26"/>
        </w:rPr>
        <w:tab/>
        <w:t xml:space="preserve">6. </w:t>
      </w:r>
      <w:r w:rsidR="0043578E" w:rsidRPr="00EB1F18">
        <w:rPr>
          <w:rFonts w:ascii="Arial" w:hAnsi="Arial" w:cs="Arial"/>
          <w:b/>
          <w:sz w:val="26"/>
          <w:szCs w:val="26"/>
        </w:rPr>
        <w:t>Cash received from clients</w:t>
      </w:r>
    </w:p>
    <w:p w14:paraId="7DFB45B5" w14:textId="76192A8E" w:rsidR="00B351EF" w:rsidRPr="00EB1F18" w:rsidRDefault="003061B2" w:rsidP="00B351EF">
      <w:pPr>
        <w:pStyle w:val="Text"/>
        <w:tabs>
          <w:tab w:val="left" w:pos="450"/>
          <w:tab w:val="left" w:pos="4680"/>
          <w:tab w:val="left" w:pos="5130"/>
        </w:tabs>
        <w:spacing w:before="120" w:line="264" w:lineRule="auto"/>
        <w:ind w:right="-18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O</w:t>
      </w:r>
      <w:r w:rsidR="00B351EF" w:rsidRPr="00EB1F18">
        <w:rPr>
          <w:rFonts w:ascii="Arial" w:hAnsi="Arial" w:cs="Arial"/>
          <w:b/>
          <w:sz w:val="26"/>
          <w:szCs w:val="26"/>
        </w:rPr>
        <w:tab/>
        <w:t xml:space="preserve">3. </w:t>
      </w:r>
      <w:r w:rsidR="0043578E" w:rsidRPr="00EB1F18">
        <w:rPr>
          <w:rFonts w:ascii="Arial" w:hAnsi="Arial" w:cs="Arial"/>
          <w:b/>
          <w:sz w:val="26"/>
          <w:szCs w:val="26"/>
        </w:rPr>
        <w:t>Cash paid for advertising</w:t>
      </w:r>
      <w:r w:rsidR="00B351EF" w:rsidRPr="00EB1F18">
        <w:rPr>
          <w:rFonts w:ascii="Arial" w:hAnsi="Arial" w:cs="Arial"/>
          <w:b/>
          <w:sz w:val="26"/>
          <w:szCs w:val="26"/>
        </w:rPr>
        <w:tab/>
      </w:r>
      <w:r w:rsidR="003032B5" w:rsidRPr="00EB1F18">
        <w:rPr>
          <w:rFonts w:ascii="Arial" w:hAnsi="Arial" w:cs="Arial"/>
          <w:b/>
          <w:sz w:val="26"/>
          <w:szCs w:val="26"/>
          <w:u w:val="single"/>
        </w:rPr>
        <w:t>O</w:t>
      </w:r>
      <w:r w:rsidR="003032B5" w:rsidRPr="00EB1F18">
        <w:rPr>
          <w:rFonts w:ascii="Arial" w:hAnsi="Arial" w:cs="Arial"/>
          <w:b/>
          <w:sz w:val="26"/>
          <w:szCs w:val="26"/>
        </w:rPr>
        <w:tab/>
      </w:r>
      <w:r w:rsidR="003032B5">
        <w:rPr>
          <w:rFonts w:ascii="Arial" w:hAnsi="Arial" w:cs="Arial"/>
          <w:b/>
          <w:sz w:val="26"/>
          <w:szCs w:val="26"/>
        </w:rPr>
        <w:t>7</w:t>
      </w:r>
      <w:r w:rsidR="003032B5" w:rsidRPr="00EB1F18">
        <w:rPr>
          <w:rFonts w:ascii="Arial" w:hAnsi="Arial" w:cs="Arial"/>
          <w:b/>
          <w:sz w:val="26"/>
          <w:szCs w:val="26"/>
        </w:rPr>
        <w:t>. Cash paid for rent</w:t>
      </w:r>
    </w:p>
    <w:p w14:paraId="2BAE1CF4" w14:textId="09C5BE5A" w:rsidR="00B351EF" w:rsidRPr="003032B5" w:rsidRDefault="003061B2" w:rsidP="00F57E19">
      <w:pPr>
        <w:pStyle w:val="Text"/>
        <w:tabs>
          <w:tab w:val="left" w:pos="450"/>
          <w:tab w:val="left" w:pos="4680"/>
          <w:tab w:val="left" w:pos="5130"/>
        </w:tabs>
        <w:spacing w:before="120" w:line="264" w:lineRule="auto"/>
        <w:ind w:right="-54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O</w:t>
      </w:r>
      <w:r w:rsidR="00B351EF" w:rsidRPr="00EB1F18">
        <w:rPr>
          <w:rFonts w:ascii="Arial" w:hAnsi="Arial" w:cs="Arial"/>
          <w:b/>
          <w:sz w:val="26"/>
          <w:szCs w:val="26"/>
        </w:rPr>
        <w:tab/>
        <w:t xml:space="preserve">4. </w:t>
      </w:r>
      <w:r w:rsidR="0043578E" w:rsidRPr="00EB1F18">
        <w:rPr>
          <w:rFonts w:ascii="Arial" w:hAnsi="Arial" w:cs="Arial"/>
          <w:b/>
          <w:sz w:val="26"/>
          <w:szCs w:val="26"/>
        </w:rPr>
        <w:t>Cash paid for wages</w:t>
      </w:r>
      <w:r w:rsidR="00B351EF" w:rsidRPr="00EB1F18">
        <w:rPr>
          <w:rFonts w:ascii="Arial" w:hAnsi="Arial" w:cs="Arial"/>
          <w:b/>
          <w:sz w:val="26"/>
          <w:szCs w:val="26"/>
        </w:rPr>
        <w:tab/>
      </w:r>
      <w:r w:rsidR="003032B5" w:rsidRPr="00EB1F18">
        <w:rPr>
          <w:rFonts w:ascii="Arial" w:hAnsi="Arial" w:cs="Arial"/>
          <w:b/>
          <w:sz w:val="26"/>
          <w:szCs w:val="26"/>
          <w:u w:val="single"/>
        </w:rPr>
        <w:t>F</w:t>
      </w:r>
      <w:r w:rsidR="003032B5" w:rsidRPr="00EB1F18">
        <w:rPr>
          <w:rFonts w:ascii="Arial" w:hAnsi="Arial" w:cs="Arial"/>
          <w:b/>
          <w:sz w:val="26"/>
          <w:szCs w:val="26"/>
        </w:rPr>
        <w:tab/>
      </w:r>
      <w:r w:rsidR="003032B5">
        <w:rPr>
          <w:rFonts w:ascii="Arial" w:hAnsi="Arial" w:cs="Arial"/>
          <w:b/>
          <w:sz w:val="26"/>
          <w:szCs w:val="26"/>
        </w:rPr>
        <w:t>8</w:t>
      </w:r>
      <w:r w:rsidR="003032B5" w:rsidRPr="00EB1F18">
        <w:rPr>
          <w:rFonts w:ascii="Arial" w:hAnsi="Arial" w:cs="Arial"/>
          <w:b/>
          <w:sz w:val="26"/>
          <w:szCs w:val="26"/>
        </w:rPr>
        <w:t xml:space="preserve">. Cash investment </w:t>
      </w:r>
      <w:r w:rsidR="00F57E19">
        <w:rPr>
          <w:rFonts w:ascii="Arial" w:hAnsi="Arial" w:cs="Arial"/>
          <w:b/>
          <w:sz w:val="26"/>
          <w:szCs w:val="26"/>
        </w:rPr>
        <w:t>from shareholders</w:t>
      </w:r>
      <w:r w:rsidR="003032B5" w:rsidRPr="003032B5" w:rsidDel="003032B5">
        <w:rPr>
          <w:rFonts w:ascii="Arial" w:hAnsi="Arial" w:cs="Arial"/>
          <w:b/>
          <w:sz w:val="26"/>
          <w:szCs w:val="26"/>
        </w:rPr>
        <w:t xml:space="preserve"> </w:t>
      </w:r>
    </w:p>
    <w:p w14:paraId="08186D6F" w14:textId="77777777" w:rsidR="00B351EF" w:rsidRPr="00EB1F18" w:rsidRDefault="00B351EF">
      <w:pPr>
        <w:tabs>
          <w:tab w:val="left" w:pos="270"/>
        </w:tabs>
        <w:rPr>
          <w:rFonts w:ascii="Arial" w:hAnsi="Arial" w:cs="Arial"/>
          <w:b/>
          <w:color w:val="000000"/>
          <w:sz w:val="26"/>
        </w:rPr>
      </w:pPr>
    </w:p>
    <w:p w14:paraId="2C2AF240" w14:textId="77777777" w:rsidR="00263478" w:rsidRPr="00EB1F18" w:rsidRDefault="00263478" w:rsidP="00263478">
      <w:pPr>
        <w:pStyle w:val="BodyText3"/>
        <w:widowControl/>
        <w:rPr>
          <w:rFonts w:cs="Arial"/>
        </w:rPr>
      </w:pPr>
      <w:r w:rsidRPr="00EB1F18">
        <w:rPr>
          <w:rFonts w:cs="Arial"/>
        </w:rPr>
        <w:t>Exercise 1-2</w:t>
      </w:r>
      <w:r>
        <w:rPr>
          <w:rFonts w:cs="Arial"/>
        </w:rPr>
        <w:t>0</w:t>
      </w:r>
      <w:r w:rsidRPr="00EB1F18">
        <w:rPr>
          <w:rFonts w:cs="Arial"/>
        </w:rPr>
        <w:t xml:space="preserve"> (20 minutes)</w:t>
      </w:r>
    </w:p>
    <w:p w14:paraId="069C3A33" w14:textId="77777777" w:rsidR="00263478" w:rsidRPr="00EB1F18" w:rsidRDefault="00263478" w:rsidP="00263478">
      <w:pPr>
        <w:pStyle w:val="BodyText3"/>
        <w:widowControl/>
        <w:rPr>
          <w:rFonts w:cs="Arial"/>
        </w:rPr>
      </w:pPr>
    </w:p>
    <w:p w14:paraId="32716BCD" w14:textId="77777777" w:rsidR="00263478" w:rsidRPr="00EB1F18" w:rsidRDefault="00263478" w:rsidP="00263478">
      <w:pPr>
        <w:spacing w:line="120" w:lineRule="auto"/>
        <w:rPr>
          <w:rFonts w:ascii="Arial" w:hAnsi="Arial" w:cs="Arial"/>
          <w:b/>
          <w:sz w:val="26"/>
        </w:rPr>
      </w:pPr>
    </w:p>
    <w:p w14:paraId="444176EE" w14:textId="5FD6F0EE" w:rsidR="00263478" w:rsidRPr="00EB1F18" w:rsidRDefault="00F950C6" w:rsidP="00263478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Ford Motor Company</w:t>
      </w:r>
    </w:p>
    <w:p w14:paraId="1E7C720A" w14:textId="77777777" w:rsidR="00263478" w:rsidRPr="00D3525D" w:rsidRDefault="00263478" w:rsidP="00263478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sz w:val="26"/>
        </w:rPr>
      </w:pPr>
      <w:r w:rsidRPr="00D3525D">
        <w:rPr>
          <w:rFonts w:ascii="Arial" w:hAnsi="Arial" w:cs="Arial"/>
          <w:b/>
          <w:sz w:val="26"/>
        </w:rPr>
        <w:t>Income Statement</w:t>
      </w:r>
    </w:p>
    <w:p w14:paraId="272F9A7D" w14:textId="6A2E7B03" w:rsidR="00263478" w:rsidRPr="00D3525D" w:rsidRDefault="00263478" w:rsidP="00263478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sz w:val="26"/>
        </w:rPr>
      </w:pPr>
      <w:r w:rsidRPr="00D3525D">
        <w:rPr>
          <w:rFonts w:ascii="Arial" w:hAnsi="Arial" w:cs="Arial"/>
          <w:b/>
          <w:sz w:val="26"/>
        </w:rPr>
        <w:t>For Year Ended December 31, 201</w:t>
      </w:r>
      <w:r w:rsidR="00D1617C">
        <w:rPr>
          <w:rFonts w:ascii="Arial" w:hAnsi="Arial" w:cs="Arial"/>
          <w:b/>
          <w:sz w:val="26"/>
        </w:rPr>
        <w:t>6</w:t>
      </w:r>
    </w:p>
    <w:p w14:paraId="6846715E" w14:textId="56F72E18" w:rsidR="00263478" w:rsidRPr="00D3525D" w:rsidRDefault="00263478" w:rsidP="00263478">
      <w:pPr>
        <w:pStyle w:val="2col"/>
        <w:shd w:val="clear" w:color="000000" w:fill="FFFFFF"/>
        <w:tabs>
          <w:tab w:val="clear" w:pos="5760"/>
          <w:tab w:val="clear" w:pos="6840"/>
          <w:tab w:val="clear" w:pos="7920"/>
          <w:tab w:val="right" w:leader="dot" w:pos="6480"/>
          <w:tab w:val="decimal" w:pos="9240"/>
        </w:tabs>
        <w:spacing w:before="120"/>
        <w:ind w:left="120"/>
        <w:rPr>
          <w:rFonts w:ascii="Arial" w:hAnsi="Arial" w:cs="Arial"/>
          <w:b/>
        </w:rPr>
      </w:pPr>
      <w:r w:rsidRPr="00D3525D">
        <w:rPr>
          <w:rFonts w:ascii="Arial" w:hAnsi="Arial" w:cs="Arial"/>
          <w:b/>
        </w:rPr>
        <w:t>(</w:t>
      </w:r>
      <w:r w:rsidR="00F950C6">
        <w:rPr>
          <w:rFonts w:ascii="Arial" w:hAnsi="Arial" w:cs="Arial"/>
          <w:b/>
        </w:rPr>
        <w:t>$</w:t>
      </w:r>
      <w:r w:rsidRPr="00D3525D">
        <w:rPr>
          <w:rFonts w:ascii="Arial" w:hAnsi="Arial" w:cs="Arial"/>
          <w:b/>
        </w:rPr>
        <w:t xml:space="preserve"> millions)</w:t>
      </w:r>
    </w:p>
    <w:p w14:paraId="717819AF" w14:textId="14321C4D" w:rsidR="004C3DF0" w:rsidRPr="00C021DA" w:rsidRDefault="004C3DF0" w:rsidP="004C3DF0">
      <w:pPr>
        <w:pStyle w:val="2col"/>
        <w:shd w:val="clear" w:color="000000" w:fill="FFFFFF"/>
        <w:tabs>
          <w:tab w:val="clear" w:pos="5760"/>
          <w:tab w:val="clear" w:pos="6840"/>
          <w:tab w:val="clear" w:pos="7920"/>
          <w:tab w:val="right" w:leader="dot" w:pos="6480"/>
          <w:tab w:val="decimal" w:pos="9240"/>
        </w:tabs>
        <w:spacing w:before="120"/>
        <w:ind w:left="120"/>
        <w:rPr>
          <w:rFonts w:ascii="Arial" w:hAnsi="Arial" w:cs="Arial"/>
          <w:b/>
          <w:sz w:val="26"/>
          <w:szCs w:val="26"/>
        </w:rPr>
      </w:pPr>
      <w:r w:rsidRPr="00D3525D">
        <w:rPr>
          <w:rFonts w:ascii="Arial" w:hAnsi="Arial" w:cs="Arial"/>
          <w:b/>
          <w:sz w:val="26"/>
        </w:rPr>
        <w:t>Revenues</w:t>
      </w:r>
      <w:r w:rsidRPr="00D3525D">
        <w:rPr>
          <w:rFonts w:ascii="Arial" w:hAnsi="Arial" w:cs="Arial"/>
          <w:b/>
          <w:sz w:val="26"/>
        </w:rPr>
        <w:tab/>
      </w:r>
      <w:r w:rsidRPr="00D3525D">
        <w:rPr>
          <w:rFonts w:ascii="Arial" w:hAnsi="Arial" w:cs="Arial"/>
          <w:b/>
          <w:sz w:val="26"/>
        </w:rPr>
        <w:tab/>
      </w:r>
      <w:r w:rsidRPr="00D3525D">
        <w:rPr>
          <w:rFonts w:ascii="Arial" w:hAnsi="Arial" w:cs="Arial"/>
          <w:b/>
          <w:sz w:val="26"/>
        </w:rPr>
        <w:tab/>
      </w:r>
      <w:r w:rsidR="00F950C6" w:rsidRPr="00C021DA">
        <w:rPr>
          <w:rFonts w:ascii="Arial" w:hAnsi="Arial" w:cs="Arial"/>
          <w:b/>
          <w:sz w:val="26"/>
          <w:szCs w:val="26"/>
        </w:rPr>
        <w:t>$</w:t>
      </w:r>
      <w:r w:rsidR="00D1617C" w:rsidRPr="00D1617C">
        <w:rPr>
          <w:rFonts w:ascii="Arial" w:hAnsi="Arial" w:cs="Arial"/>
          <w:b/>
          <w:sz w:val="26"/>
          <w:szCs w:val="26"/>
        </w:rPr>
        <w:t>151</w:t>
      </w:r>
      <w:r w:rsidR="00D1617C">
        <w:rPr>
          <w:rFonts w:ascii="Arial" w:hAnsi="Arial" w:cs="Arial"/>
          <w:b/>
          <w:sz w:val="26"/>
          <w:szCs w:val="26"/>
        </w:rPr>
        <w:t>,</w:t>
      </w:r>
      <w:r w:rsidR="00D1617C" w:rsidRPr="00D1617C">
        <w:rPr>
          <w:rFonts w:ascii="Arial" w:hAnsi="Arial" w:cs="Arial"/>
          <w:b/>
          <w:sz w:val="26"/>
          <w:szCs w:val="26"/>
        </w:rPr>
        <w:t>800</w:t>
      </w:r>
    </w:p>
    <w:p w14:paraId="277E360D" w14:textId="77777777" w:rsidR="004C3DF0" w:rsidRPr="005F088D" w:rsidRDefault="004C3DF0" w:rsidP="004C3DF0">
      <w:pPr>
        <w:pStyle w:val="2col"/>
        <w:shd w:val="clear" w:color="000000" w:fill="FFFFFF"/>
        <w:tabs>
          <w:tab w:val="clear" w:pos="1440"/>
          <w:tab w:val="left" w:pos="720"/>
          <w:tab w:val="decimal" w:pos="9240"/>
        </w:tabs>
        <w:spacing w:before="120"/>
        <w:ind w:left="120"/>
        <w:rPr>
          <w:rFonts w:ascii="Arial" w:hAnsi="Arial" w:cs="Arial"/>
          <w:b/>
          <w:sz w:val="26"/>
          <w:szCs w:val="26"/>
        </w:rPr>
      </w:pPr>
      <w:r w:rsidRPr="00780C4F">
        <w:rPr>
          <w:rFonts w:ascii="Arial" w:hAnsi="Arial" w:cs="Arial"/>
          <w:b/>
          <w:sz w:val="26"/>
          <w:szCs w:val="26"/>
        </w:rPr>
        <w:t>Expenses</w:t>
      </w:r>
    </w:p>
    <w:p w14:paraId="2FEC64B8" w14:textId="61747343" w:rsidR="004C3DF0" w:rsidRPr="00C021DA" w:rsidRDefault="004C3DF0" w:rsidP="004C3DF0">
      <w:pPr>
        <w:pStyle w:val="2col"/>
        <w:shd w:val="clear" w:color="000000" w:fill="FFFFFF"/>
        <w:tabs>
          <w:tab w:val="clear" w:pos="1440"/>
          <w:tab w:val="clear" w:pos="5760"/>
          <w:tab w:val="clear" w:pos="6840"/>
          <w:tab w:val="clear" w:pos="7920"/>
          <w:tab w:val="left" w:pos="480"/>
          <w:tab w:val="right" w:leader="dot" w:pos="6480"/>
          <w:tab w:val="decimal" w:pos="7800"/>
          <w:tab w:val="decimal" w:pos="9240"/>
        </w:tabs>
        <w:spacing w:before="120"/>
        <w:ind w:left="0"/>
        <w:rPr>
          <w:rFonts w:ascii="Arial" w:hAnsi="Arial" w:cs="Arial"/>
          <w:b/>
          <w:sz w:val="26"/>
          <w:szCs w:val="26"/>
        </w:rPr>
      </w:pPr>
      <w:r w:rsidRPr="000D2033">
        <w:rPr>
          <w:rFonts w:ascii="Arial" w:hAnsi="Arial" w:cs="Arial"/>
          <w:b/>
          <w:sz w:val="26"/>
          <w:szCs w:val="26"/>
        </w:rPr>
        <w:tab/>
        <w:t>Cost of sales</w:t>
      </w:r>
      <w:r w:rsidRPr="000D2033">
        <w:rPr>
          <w:rFonts w:ascii="Arial" w:hAnsi="Arial" w:cs="Arial"/>
          <w:b/>
          <w:sz w:val="26"/>
          <w:szCs w:val="26"/>
        </w:rPr>
        <w:tab/>
      </w:r>
      <w:r w:rsidRPr="000D2033">
        <w:rPr>
          <w:rFonts w:ascii="Arial" w:hAnsi="Arial" w:cs="Arial"/>
          <w:b/>
          <w:sz w:val="26"/>
          <w:szCs w:val="26"/>
        </w:rPr>
        <w:tab/>
      </w:r>
      <w:r w:rsidR="00F950C6" w:rsidRPr="000D2033">
        <w:rPr>
          <w:rFonts w:ascii="Arial" w:hAnsi="Arial" w:cs="Arial"/>
          <w:b/>
          <w:sz w:val="26"/>
          <w:szCs w:val="26"/>
        </w:rPr>
        <w:t>$</w:t>
      </w:r>
      <w:r w:rsidR="00D1617C" w:rsidRPr="00D1617C">
        <w:rPr>
          <w:rFonts w:ascii="Arial" w:hAnsi="Arial" w:cs="Arial"/>
          <w:b/>
          <w:sz w:val="26"/>
          <w:szCs w:val="26"/>
        </w:rPr>
        <w:t>126</w:t>
      </w:r>
      <w:r w:rsidR="00D1617C">
        <w:rPr>
          <w:rFonts w:ascii="Arial" w:hAnsi="Arial" w:cs="Arial"/>
          <w:b/>
          <w:sz w:val="26"/>
          <w:szCs w:val="26"/>
        </w:rPr>
        <w:t>,</w:t>
      </w:r>
      <w:r w:rsidR="00D1617C" w:rsidRPr="00D1617C">
        <w:rPr>
          <w:rFonts w:ascii="Arial" w:hAnsi="Arial" w:cs="Arial"/>
          <w:b/>
          <w:sz w:val="26"/>
          <w:szCs w:val="26"/>
        </w:rPr>
        <w:t>584</w:t>
      </w:r>
    </w:p>
    <w:p w14:paraId="1AE0B213" w14:textId="4B76C182" w:rsidR="004C3DF0" w:rsidRPr="00C021DA" w:rsidRDefault="004C3DF0" w:rsidP="004C3DF0">
      <w:pPr>
        <w:pStyle w:val="2col"/>
        <w:shd w:val="clear" w:color="000000" w:fill="FFFFFF"/>
        <w:tabs>
          <w:tab w:val="clear" w:pos="1440"/>
          <w:tab w:val="clear" w:pos="5760"/>
          <w:tab w:val="clear" w:pos="6840"/>
          <w:tab w:val="clear" w:pos="7920"/>
          <w:tab w:val="left" w:pos="480"/>
          <w:tab w:val="right" w:leader="dot" w:pos="6480"/>
          <w:tab w:val="decimal" w:pos="7800"/>
          <w:tab w:val="decimal" w:pos="9240"/>
        </w:tabs>
        <w:spacing w:before="120"/>
        <w:ind w:left="0"/>
        <w:rPr>
          <w:rFonts w:ascii="Arial" w:hAnsi="Arial" w:cs="Arial"/>
          <w:b/>
          <w:sz w:val="26"/>
          <w:szCs w:val="26"/>
        </w:rPr>
      </w:pPr>
      <w:r w:rsidRPr="00C021DA">
        <w:rPr>
          <w:rFonts w:ascii="Arial" w:hAnsi="Arial" w:cs="Arial"/>
          <w:b/>
          <w:sz w:val="26"/>
          <w:szCs w:val="26"/>
        </w:rPr>
        <w:tab/>
        <w:t>S</w:t>
      </w:r>
      <w:r w:rsidR="00717BA7">
        <w:rPr>
          <w:rFonts w:ascii="Arial" w:hAnsi="Arial" w:cs="Arial"/>
          <w:b/>
          <w:sz w:val="26"/>
          <w:szCs w:val="26"/>
        </w:rPr>
        <w:t>elling</w:t>
      </w:r>
      <w:r w:rsidRPr="00C021DA">
        <w:rPr>
          <w:rFonts w:ascii="Arial" w:hAnsi="Arial" w:cs="Arial"/>
          <w:b/>
          <w:sz w:val="26"/>
          <w:szCs w:val="26"/>
        </w:rPr>
        <w:t xml:space="preserve"> and administrative costs</w:t>
      </w:r>
      <w:r w:rsidRPr="00C021DA">
        <w:rPr>
          <w:rFonts w:ascii="Arial" w:hAnsi="Arial" w:cs="Arial"/>
          <w:b/>
          <w:sz w:val="26"/>
          <w:szCs w:val="26"/>
        </w:rPr>
        <w:tab/>
      </w:r>
      <w:r w:rsidRPr="00C021DA">
        <w:rPr>
          <w:rFonts w:ascii="Arial" w:hAnsi="Arial" w:cs="Arial"/>
          <w:b/>
          <w:sz w:val="26"/>
          <w:szCs w:val="26"/>
        </w:rPr>
        <w:tab/>
      </w:r>
      <w:r w:rsidR="00D1617C" w:rsidRPr="00D1617C">
        <w:rPr>
          <w:rFonts w:ascii="Arial" w:hAnsi="Arial" w:cs="Arial"/>
          <w:b/>
          <w:sz w:val="26"/>
          <w:szCs w:val="26"/>
        </w:rPr>
        <w:t>12</w:t>
      </w:r>
      <w:r w:rsidR="00D1617C">
        <w:rPr>
          <w:rFonts w:ascii="Arial" w:hAnsi="Arial" w:cs="Arial"/>
          <w:b/>
          <w:sz w:val="26"/>
          <w:szCs w:val="26"/>
        </w:rPr>
        <w:t>,</w:t>
      </w:r>
      <w:r w:rsidR="00D1617C" w:rsidRPr="00D1617C">
        <w:rPr>
          <w:rFonts w:ascii="Arial" w:hAnsi="Arial" w:cs="Arial"/>
          <w:b/>
          <w:sz w:val="26"/>
          <w:szCs w:val="26"/>
        </w:rPr>
        <w:t>196</w:t>
      </w:r>
    </w:p>
    <w:p w14:paraId="391C4477" w14:textId="2DAB2D69" w:rsidR="004C3DF0" w:rsidRPr="000D2033" w:rsidRDefault="004C3DF0" w:rsidP="004C3DF0">
      <w:pPr>
        <w:pStyle w:val="2col"/>
        <w:shd w:val="clear" w:color="000000" w:fill="FFFFFF"/>
        <w:tabs>
          <w:tab w:val="clear" w:pos="1440"/>
          <w:tab w:val="clear" w:pos="5760"/>
          <w:tab w:val="clear" w:pos="6840"/>
          <w:tab w:val="clear" w:pos="7920"/>
          <w:tab w:val="left" w:pos="480"/>
          <w:tab w:val="right" w:leader="dot" w:pos="6480"/>
          <w:tab w:val="decimal" w:pos="7800"/>
          <w:tab w:val="decimal" w:pos="9240"/>
        </w:tabs>
        <w:spacing w:before="120"/>
        <w:ind w:left="0"/>
        <w:rPr>
          <w:rFonts w:ascii="Arial" w:hAnsi="Arial" w:cs="Arial"/>
          <w:b/>
          <w:sz w:val="26"/>
          <w:szCs w:val="26"/>
        </w:rPr>
      </w:pPr>
      <w:r w:rsidRPr="00780C4F">
        <w:rPr>
          <w:rFonts w:ascii="Arial" w:hAnsi="Arial" w:cs="Arial"/>
          <w:b/>
          <w:sz w:val="26"/>
          <w:szCs w:val="26"/>
        </w:rPr>
        <w:tab/>
        <w:t>Other expenses</w:t>
      </w:r>
      <w:r w:rsidRPr="00780C4F">
        <w:rPr>
          <w:rFonts w:ascii="Arial" w:hAnsi="Arial" w:cs="Arial"/>
          <w:b/>
          <w:sz w:val="26"/>
          <w:szCs w:val="26"/>
        </w:rPr>
        <w:tab/>
      </w:r>
      <w:r w:rsidRPr="00780C4F">
        <w:rPr>
          <w:rFonts w:ascii="Arial" w:hAnsi="Arial" w:cs="Arial"/>
          <w:b/>
          <w:sz w:val="26"/>
          <w:szCs w:val="26"/>
        </w:rPr>
        <w:tab/>
      </w:r>
      <w:r w:rsidRPr="005F088D">
        <w:rPr>
          <w:rFonts w:ascii="Arial" w:hAnsi="Arial" w:cs="Arial"/>
          <w:b/>
          <w:sz w:val="26"/>
          <w:szCs w:val="26"/>
          <w:u w:val="single"/>
        </w:rPr>
        <w:t xml:space="preserve">    </w:t>
      </w:r>
      <w:r w:rsidR="00D1617C">
        <w:rPr>
          <w:rFonts w:ascii="Arial" w:hAnsi="Arial" w:cs="Arial"/>
          <w:b/>
          <w:sz w:val="26"/>
          <w:szCs w:val="26"/>
          <w:u w:val="single"/>
        </w:rPr>
        <w:t>8</w:t>
      </w:r>
      <w:r w:rsidRPr="005F088D">
        <w:rPr>
          <w:rFonts w:ascii="Arial" w:hAnsi="Arial" w:cs="Arial"/>
          <w:b/>
          <w:sz w:val="26"/>
          <w:szCs w:val="26"/>
          <w:u w:val="single"/>
        </w:rPr>
        <w:t>,</w:t>
      </w:r>
      <w:r w:rsidR="00D1617C">
        <w:rPr>
          <w:rFonts w:ascii="Arial" w:hAnsi="Arial" w:cs="Arial"/>
          <w:b/>
          <w:sz w:val="26"/>
          <w:szCs w:val="26"/>
          <w:u w:val="single"/>
        </w:rPr>
        <w:t>413</w:t>
      </w:r>
    </w:p>
    <w:p w14:paraId="0C7B609A" w14:textId="2E3C18B6" w:rsidR="004C3DF0" w:rsidRPr="00D3525D" w:rsidRDefault="004C3DF0" w:rsidP="004C3DF0">
      <w:pPr>
        <w:pStyle w:val="2col"/>
        <w:shd w:val="clear" w:color="000000" w:fill="FFFFFF"/>
        <w:tabs>
          <w:tab w:val="clear" w:pos="1440"/>
          <w:tab w:val="clear" w:pos="5760"/>
          <w:tab w:val="clear" w:pos="6840"/>
          <w:tab w:val="clear" w:pos="7920"/>
          <w:tab w:val="left" w:pos="480"/>
          <w:tab w:val="right" w:leader="dot" w:pos="6480"/>
          <w:tab w:val="decimal" w:pos="9240"/>
        </w:tabs>
        <w:spacing w:before="120"/>
        <w:ind w:left="0"/>
        <w:rPr>
          <w:rFonts w:ascii="Arial" w:hAnsi="Arial" w:cs="Arial"/>
          <w:b/>
          <w:sz w:val="26"/>
        </w:rPr>
      </w:pPr>
      <w:r w:rsidRPr="00D3525D">
        <w:rPr>
          <w:rFonts w:ascii="Arial" w:hAnsi="Arial" w:cs="Arial"/>
          <w:b/>
          <w:sz w:val="26"/>
        </w:rPr>
        <w:tab/>
        <w:t>Total expenses</w:t>
      </w:r>
      <w:r w:rsidRPr="00D3525D">
        <w:rPr>
          <w:rFonts w:ascii="Arial" w:hAnsi="Arial" w:cs="Arial"/>
          <w:b/>
          <w:sz w:val="26"/>
        </w:rPr>
        <w:tab/>
      </w:r>
      <w:r w:rsidRPr="00D3525D">
        <w:rPr>
          <w:rFonts w:ascii="Arial" w:hAnsi="Arial" w:cs="Arial"/>
          <w:b/>
          <w:sz w:val="26"/>
        </w:rPr>
        <w:tab/>
      </w:r>
      <w:r w:rsidRPr="00D3525D">
        <w:rPr>
          <w:rFonts w:ascii="Arial" w:hAnsi="Arial" w:cs="Arial"/>
          <w:b/>
          <w:sz w:val="26"/>
          <w:u w:val="single"/>
        </w:rPr>
        <w:t xml:space="preserve"> </w:t>
      </w:r>
      <w:r w:rsidR="00F950C6">
        <w:rPr>
          <w:rFonts w:ascii="Arial" w:hAnsi="Arial" w:cs="Arial"/>
          <w:b/>
          <w:sz w:val="26"/>
          <w:u w:val="single"/>
        </w:rPr>
        <w:t>1</w:t>
      </w:r>
      <w:r>
        <w:rPr>
          <w:rFonts w:ascii="Arial" w:hAnsi="Arial" w:cs="Arial"/>
          <w:b/>
          <w:sz w:val="26"/>
          <w:u w:val="single"/>
        </w:rPr>
        <w:t>4</w:t>
      </w:r>
      <w:r w:rsidR="00D1617C">
        <w:rPr>
          <w:rFonts w:ascii="Arial" w:hAnsi="Arial" w:cs="Arial"/>
          <w:b/>
          <w:sz w:val="26"/>
          <w:u w:val="single"/>
        </w:rPr>
        <w:t>7</w:t>
      </w:r>
      <w:r w:rsidRPr="00D3525D">
        <w:rPr>
          <w:rFonts w:ascii="Arial" w:hAnsi="Arial" w:cs="Arial"/>
          <w:b/>
          <w:sz w:val="26"/>
          <w:u w:val="single"/>
        </w:rPr>
        <w:t>,</w:t>
      </w:r>
      <w:r w:rsidR="00F950C6">
        <w:rPr>
          <w:rFonts w:ascii="Arial" w:hAnsi="Arial" w:cs="Arial"/>
          <w:b/>
          <w:sz w:val="26"/>
          <w:u w:val="single"/>
        </w:rPr>
        <w:t>1</w:t>
      </w:r>
      <w:r w:rsidR="00D1617C">
        <w:rPr>
          <w:rFonts w:ascii="Arial" w:hAnsi="Arial" w:cs="Arial"/>
          <w:b/>
          <w:sz w:val="26"/>
          <w:u w:val="single"/>
        </w:rPr>
        <w:t>93</w:t>
      </w:r>
    </w:p>
    <w:p w14:paraId="74359F7A" w14:textId="7EBEB543" w:rsidR="004C3DF0" w:rsidRPr="00EB1F18" w:rsidRDefault="004C3DF0" w:rsidP="004C3DF0">
      <w:pPr>
        <w:pStyle w:val="2col"/>
        <w:pBdr>
          <w:bottom w:val="single" w:sz="4" w:space="1" w:color="auto"/>
        </w:pBdr>
        <w:shd w:val="clear" w:color="000000" w:fill="FFFFFF"/>
        <w:tabs>
          <w:tab w:val="clear" w:pos="1440"/>
          <w:tab w:val="clear" w:pos="5760"/>
          <w:tab w:val="clear" w:pos="6840"/>
          <w:tab w:val="clear" w:pos="7920"/>
          <w:tab w:val="left" w:pos="120"/>
          <w:tab w:val="right" w:leader="dot" w:pos="6480"/>
          <w:tab w:val="decimal" w:pos="9240"/>
        </w:tabs>
        <w:spacing w:before="120" w:after="60" w:line="360" w:lineRule="auto"/>
        <w:ind w:left="0"/>
        <w:rPr>
          <w:rFonts w:ascii="Arial" w:hAnsi="Arial" w:cs="Arial"/>
          <w:b/>
          <w:sz w:val="26"/>
        </w:rPr>
      </w:pPr>
      <w:r w:rsidRPr="00D3525D">
        <w:rPr>
          <w:rFonts w:ascii="Arial" w:hAnsi="Arial" w:cs="Arial"/>
          <w:b/>
          <w:sz w:val="26"/>
        </w:rPr>
        <w:tab/>
        <w:t>Net income</w:t>
      </w:r>
      <w:r w:rsidRPr="00D3525D">
        <w:rPr>
          <w:rFonts w:ascii="Arial" w:hAnsi="Arial" w:cs="Arial"/>
          <w:b/>
          <w:sz w:val="26"/>
        </w:rPr>
        <w:tab/>
      </w:r>
      <w:r w:rsidRPr="00D3525D">
        <w:rPr>
          <w:rFonts w:ascii="Arial" w:hAnsi="Arial" w:cs="Arial"/>
          <w:b/>
          <w:sz w:val="26"/>
        </w:rPr>
        <w:tab/>
      </w:r>
      <w:r w:rsidR="00141E50">
        <w:rPr>
          <w:rFonts w:ascii="Arial" w:hAnsi="Arial" w:cs="Arial"/>
          <w:b/>
          <w:sz w:val="26"/>
          <w:u w:val="double"/>
        </w:rPr>
        <w:t>$</w:t>
      </w:r>
      <w:r w:rsidRPr="00D3525D">
        <w:rPr>
          <w:rFonts w:ascii="Arial" w:hAnsi="Arial" w:cs="Arial"/>
          <w:b/>
          <w:sz w:val="26"/>
          <w:u w:val="double"/>
        </w:rPr>
        <w:t xml:space="preserve">   </w:t>
      </w:r>
      <w:r w:rsidR="00D1617C">
        <w:rPr>
          <w:rFonts w:ascii="Arial" w:hAnsi="Arial" w:cs="Arial"/>
          <w:b/>
          <w:sz w:val="26"/>
          <w:u w:val="double"/>
        </w:rPr>
        <w:t>4</w:t>
      </w:r>
      <w:r w:rsidRPr="00D3525D">
        <w:rPr>
          <w:rFonts w:ascii="Arial" w:hAnsi="Arial" w:cs="Arial"/>
          <w:b/>
          <w:sz w:val="26"/>
          <w:u w:val="double"/>
        </w:rPr>
        <w:t>,</w:t>
      </w:r>
      <w:r w:rsidR="00D1617C">
        <w:rPr>
          <w:rFonts w:ascii="Arial" w:hAnsi="Arial" w:cs="Arial"/>
          <w:b/>
          <w:sz w:val="26"/>
          <w:u w:val="double"/>
        </w:rPr>
        <w:t>607</w:t>
      </w:r>
    </w:p>
    <w:p w14:paraId="4833F99D" w14:textId="77777777" w:rsidR="004672E3" w:rsidRDefault="004672E3">
      <w:pPr>
        <w:tabs>
          <w:tab w:val="left" w:pos="270"/>
        </w:tabs>
        <w:rPr>
          <w:rFonts w:ascii="Arial" w:hAnsi="Arial" w:cs="Arial"/>
          <w:b/>
          <w:sz w:val="26"/>
        </w:rPr>
      </w:pPr>
    </w:p>
    <w:p w14:paraId="3D5A8A04" w14:textId="77777777" w:rsidR="00C74CC5" w:rsidRPr="00EB1F18" w:rsidRDefault="00C74CC5">
      <w:pPr>
        <w:tabs>
          <w:tab w:val="left" w:pos="270"/>
        </w:tabs>
        <w:rPr>
          <w:rFonts w:ascii="Arial" w:hAnsi="Arial" w:cs="Arial"/>
          <w:b/>
          <w:color w:val="000000"/>
          <w:sz w:val="26"/>
        </w:rPr>
      </w:pPr>
    </w:p>
    <w:p w14:paraId="556D9F7B" w14:textId="77777777" w:rsidR="00B351EF" w:rsidRPr="00EB1F18" w:rsidRDefault="00B351EF">
      <w:pPr>
        <w:rPr>
          <w:rFonts w:ascii="Arial" w:hAnsi="Arial" w:cs="Arial"/>
          <w:b/>
          <w:color w:val="000000"/>
          <w:sz w:val="26"/>
        </w:rPr>
      </w:pPr>
      <w:r w:rsidRPr="00EB1F18">
        <w:rPr>
          <w:rFonts w:ascii="Arial" w:hAnsi="Arial" w:cs="Arial"/>
          <w:b/>
          <w:color w:val="000000"/>
          <w:sz w:val="26"/>
        </w:rPr>
        <w:t>Exercise 1-2</w:t>
      </w:r>
      <w:r w:rsidR="0043578E">
        <w:rPr>
          <w:rFonts w:ascii="Arial" w:hAnsi="Arial" w:cs="Arial"/>
          <w:b/>
          <w:color w:val="000000"/>
          <w:sz w:val="26"/>
        </w:rPr>
        <w:t>1</w:t>
      </w:r>
      <w:proofErr w:type="gramStart"/>
      <w:r w:rsidRPr="00EB1F18">
        <w:rPr>
          <w:rFonts w:ascii="Arial" w:hAnsi="Arial" w:cs="Arial"/>
          <w:b/>
          <w:color w:val="000000"/>
          <w:sz w:val="26"/>
          <w:vertAlign w:val="superscript"/>
        </w:rPr>
        <w:t>B</w:t>
      </w:r>
      <w:r w:rsidRPr="00EB1F18">
        <w:rPr>
          <w:rFonts w:ascii="Arial" w:hAnsi="Arial" w:cs="Arial"/>
          <w:b/>
          <w:color w:val="000000"/>
          <w:sz w:val="26"/>
        </w:rPr>
        <w:t xml:space="preserve">  (</w:t>
      </w:r>
      <w:proofErr w:type="gramEnd"/>
      <w:r w:rsidRPr="00EB1F18">
        <w:rPr>
          <w:rFonts w:ascii="Arial" w:hAnsi="Arial" w:cs="Arial"/>
          <w:b/>
          <w:color w:val="000000"/>
          <w:sz w:val="26"/>
        </w:rPr>
        <w:t>10 minutes)</w:t>
      </w:r>
    </w:p>
    <w:p w14:paraId="698C1E54" w14:textId="77777777" w:rsidR="00B351EF" w:rsidRPr="00EB1F18" w:rsidRDefault="00B351EF">
      <w:pPr>
        <w:rPr>
          <w:rFonts w:ascii="Arial" w:hAnsi="Arial" w:cs="Arial"/>
          <w:b/>
          <w:color w:val="000000"/>
          <w:sz w:val="26"/>
        </w:rPr>
      </w:pPr>
    </w:p>
    <w:p w14:paraId="3F7464E4" w14:textId="753CBC1B" w:rsidR="00B351EF" w:rsidRPr="00EB1F18" w:rsidRDefault="00B351EF" w:rsidP="00B351EF">
      <w:pPr>
        <w:tabs>
          <w:tab w:val="left" w:pos="540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>a.</w:t>
      </w:r>
      <w:r w:rsidRPr="00EB1F18">
        <w:rPr>
          <w:rFonts w:ascii="Arial" w:hAnsi="Arial" w:cs="Arial"/>
          <w:b/>
          <w:sz w:val="26"/>
        </w:rPr>
        <w:tab/>
        <w:t>Financing</w:t>
      </w:r>
    </w:p>
    <w:p w14:paraId="6F4F59A3" w14:textId="77777777" w:rsidR="0043578E" w:rsidRPr="00EB1F18" w:rsidRDefault="0043578E" w:rsidP="0043578E">
      <w:pPr>
        <w:tabs>
          <w:tab w:val="left" w:pos="540"/>
        </w:tabs>
        <w:spacing w:before="12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b</w:t>
      </w:r>
      <w:r w:rsidRPr="00EB1F18">
        <w:rPr>
          <w:rFonts w:ascii="Arial" w:hAnsi="Arial" w:cs="Arial"/>
          <w:b/>
          <w:sz w:val="26"/>
        </w:rPr>
        <w:t>.</w:t>
      </w:r>
      <w:r w:rsidRPr="00EB1F18">
        <w:rPr>
          <w:rFonts w:ascii="Arial" w:hAnsi="Arial" w:cs="Arial"/>
          <w:b/>
          <w:sz w:val="26"/>
        </w:rPr>
        <w:tab/>
        <w:t>Financing</w:t>
      </w:r>
    </w:p>
    <w:p w14:paraId="522EC81C" w14:textId="77777777" w:rsidR="0043578E" w:rsidRPr="00EB1F18" w:rsidRDefault="0043578E" w:rsidP="0043578E">
      <w:pPr>
        <w:tabs>
          <w:tab w:val="left" w:pos="540"/>
        </w:tabs>
        <w:spacing w:before="12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c</w:t>
      </w:r>
      <w:r w:rsidRPr="00EB1F18">
        <w:rPr>
          <w:rFonts w:ascii="Arial" w:hAnsi="Arial" w:cs="Arial"/>
          <w:b/>
          <w:sz w:val="26"/>
        </w:rPr>
        <w:t>.</w:t>
      </w:r>
      <w:r w:rsidRPr="00EB1F18">
        <w:rPr>
          <w:rFonts w:ascii="Arial" w:hAnsi="Arial" w:cs="Arial"/>
          <w:b/>
          <w:sz w:val="26"/>
        </w:rPr>
        <w:tab/>
        <w:t>Operating</w:t>
      </w:r>
    </w:p>
    <w:p w14:paraId="67BFCAC9" w14:textId="77777777" w:rsidR="00B351EF" w:rsidRPr="00EB1F18" w:rsidRDefault="0043578E" w:rsidP="00B351EF">
      <w:pPr>
        <w:tabs>
          <w:tab w:val="left" w:pos="540"/>
        </w:tabs>
        <w:spacing w:before="12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d</w:t>
      </w:r>
      <w:r w:rsidR="00B351EF" w:rsidRPr="00EB1F18">
        <w:rPr>
          <w:rFonts w:ascii="Arial" w:hAnsi="Arial" w:cs="Arial"/>
          <w:b/>
          <w:sz w:val="26"/>
        </w:rPr>
        <w:t>.</w:t>
      </w:r>
      <w:r w:rsidR="00B351EF" w:rsidRPr="00EB1F18">
        <w:rPr>
          <w:rFonts w:ascii="Arial" w:hAnsi="Arial" w:cs="Arial"/>
          <w:b/>
          <w:sz w:val="26"/>
        </w:rPr>
        <w:tab/>
        <w:t>Investing</w:t>
      </w:r>
    </w:p>
    <w:p w14:paraId="43D38172" w14:textId="77777777" w:rsidR="00B351EF" w:rsidRPr="00EB1F18" w:rsidRDefault="0043578E" w:rsidP="00B351EF">
      <w:pPr>
        <w:tabs>
          <w:tab w:val="left" w:pos="540"/>
        </w:tabs>
        <w:spacing w:before="12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e</w:t>
      </w:r>
      <w:r w:rsidR="00B351EF" w:rsidRPr="00EB1F18">
        <w:rPr>
          <w:rFonts w:ascii="Arial" w:hAnsi="Arial" w:cs="Arial"/>
          <w:b/>
          <w:sz w:val="26"/>
        </w:rPr>
        <w:t>.</w:t>
      </w:r>
      <w:r w:rsidR="00B351EF" w:rsidRPr="00EB1F18">
        <w:rPr>
          <w:rFonts w:ascii="Arial" w:hAnsi="Arial" w:cs="Arial"/>
          <w:b/>
          <w:sz w:val="26"/>
        </w:rPr>
        <w:tab/>
        <w:t>Investing</w:t>
      </w:r>
    </w:p>
    <w:p w14:paraId="0EA6554E" w14:textId="77777777" w:rsidR="00F83DAC" w:rsidRPr="00A426F8" w:rsidRDefault="00F83DAC">
      <w:pPr>
        <w:rPr>
          <w:rFonts w:ascii="Arial" w:hAnsi="Arial" w:cs="Arial"/>
          <w:b/>
          <w:color w:val="000000"/>
          <w:sz w:val="2"/>
          <w:szCs w:val="2"/>
        </w:rPr>
      </w:pPr>
      <w:r w:rsidRPr="00A426F8">
        <w:rPr>
          <w:rFonts w:ascii="Arial" w:hAnsi="Arial" w:cs="Arial"/>
          <w:b/>
          <w:color w:val="000000"/>
          <w:sz w:val="2"/>
          <w:szCs w:val="2"/>
        </w:rPr>
        <w:br w:type="page"/>
      </w:r>
    </w:p>
    <w:p w14:paraId="1E233A53" w14:textId="77777777" w:rsidR="00F83DAC" w:rsidRPr="00EB1F18" w:rsidRDefault="00F83DAC" w:rsidP="00F83DAC">
      <w:pPr>
        <w:rPr>
          <w:rFonts w:ascii="Arial" w:hAnsi="Arial" w:cs="Arial"/>
          <w:b/>
          <w:color w:val="000000"/>
          <w:sz w:val="26"/>
        </w:rPr>
      </w:pPr>
      <w:r w:rsidRPr="00EB1F18">
        <w:rPr>
          <w:rFonts w:ascii="Arial" w:hAnsi="Arial" w:cs="Arial"/>
          <w:b/>
          <w:color w:val="000000"/>
          <w:sz w:val="26"/>
        </w:rPr>
        <w:lastRenderedPageBreak/>
        <w:t>Exercise 1-2</w:t>
      </w:r>
      <w:r>
        <w:rPr>
          <w:rFonts w:ascii="Arial" w:hAnsi="Arial" w:cs="Arial"/>
          <w:b/>
          <w:color w:val="000000"/>
          <w:sz w:val="26"/>
        </w:rPr>
        <w:t>2</w:t>
      </w:r>
      <w:r w:rsidRPr="00EB1F18">
        <w:rPr>
          <w:rFonts w:ascii="Arial" w:hAnsi="Arial" w:cs="Arial"/>
          <w:b/>
          <w:color w:val="000000"/>
          <w:sz w:val="26"/>
        </w:rPr>
        <w:t xml:space="preserve"> (1</w:t>
      </w:r>
      <w:r>
        <w:rPr>
          <w:rFonts w:ascii="Arial" w:hAnsi="Arial" w:cs="Arial"/>
          <w:b/>
          <w:color w:val="000000"/>
          <w:sz w:val="26"/>
        </w:rPr>
        <w:t>5</w:t>
      </w:r>
      <w:r w:rsidRPr="00EB1F18">
        <w:rPr>
          <w:rFonts w:ascii="Arial" w:hAnsi="Arial" w:cs="Arial"/>
          <w:b/>
          <w:color w:val="000000"/>
          <w:sz w:val="26"/>
        </w:rPr>
        <w:t xml:space="preserve"> minutes)</w:t>
      </w:r>
    </w:p>
    <w:p w14:paraId="48814357" w14:textId="77777777" w:rsidR="00BC04C8" w:rsidRPr="00780C4F" w:rsidRDefault="00BC04C8" w:rsidP="00BC04C8">
      <w:pPr>
        <w:pStyle w:val="BodyText3"/>
        <w:widowControl/>
        <w:rPr>
          <w:rFonts w:cs="Arial"/>
          <w:szCs w:val="26"/>
        </w:rPr>
      </w:pPr>
    </w:p>
    <w:p w14:paraId="22013B7F" w14:textId="77777777" w:rsidR="00BC04C8" w:rsidRPr="00EB1F18" w:rsidRDefault="00BC04C8" w:rsidP="00BC04C8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BMW GROUP</w:t>
      </w:r>
    </w:p>
    <w:p w14:paraId="24543747" w14:textId="77777777" w:rsidR="00BC04C8" w:rsidRPr="00D3525D" w:rsidRDefault="00BC04C8" w:rsidP="00BC04C8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sz w:val="26"/>
        </w:rPr>
      </w:pPr>
      <w:r w:rsidRPr="00D3525D">
        <w:rPr>
          <w:rFonts w:ascii="Arial" w:hAnsi="Arial" w:cs="Arial"/>
          <w:b/>
          <w:sz w:val="26"/>
        </w:rPr>
        <w:t>Income Statement</w:t>
      </w:r>
    </w:p>
    <w:p w14:paraId="4DD964DA" w14:textId="36093FE3" w:rsidR="00BC04C8" w:rsidRPr="00166E5F" w:rsidRDefault="00BC04C8" w:rsidP="00BC04C8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sz w:val="26"/>
        </w:rPr>
      </w:pPr>
      <w:r w:rsidRPr="00546E92">
        <w:rPr>
          <w:rFonts w:ascii="Arial" w:hAnsi="Arial" w:cs="Arial"/>
          <w:b/>
          <w:sz w:val="26"/>
        </w:rPr>
        <w:t>For Year Ended December 31, 201</w:t>
      </w:r>
      <w:r w:rsidR="00335CDE">
        <w:rPr>
          <w:rFonts w:ascii="Arial" w:hAnsi="Arial" w:cs="Arial"/>
          <w:b/>
          <w:sz w:val="26"/>
        </w:rPr>
        <w:t>6</w:t>
      </w:r>
    </w:p>
    <w:p w14:paraId="27FED2AB" w14:textId="77777777" w:rsidR="00BC04C8" w:rsidRPr="000804AB" w:rsidRDefault="00BC04C8" w:rsidP="00BC04C8">
      <w:pPr>
        <w:pStyle w:val="2col"/>
        <w:shd w:val="clear" w:color="000000" w:fill="FFFFFF"/>
        <w:tabs>
          <w:tab w:val="clear" w:pos="5760"/>
          <w:tab w:val="clear" w:pos="6840"/>
          <w:tab w:val="clear" w:pos="7920"/>
          <w:tab w:val="right" w:leader="dot" w:pos="6480"/>
          <w:tab w:val="decimal" w:pos="9240"/>
        </w:tabs>
        <w:spacing w:before="120"/>
        <w:ind w:left="120"/>
        <w:rPr>
          <w:rFonts w:ascii="Arial" w:hAnsi="Arial" w:cs="Arial"/>
          <w:b/>
        </w:rPr>
      </w:pPr>
      <w:r w:rsidRPr="000804AB">
        <w:rPr>
          <w:rFonts w:ascii="Arial" w:hAnsi="Arial" w:cs="Arial"/>
          <w:b/>
        </w:rPr>
        <w:t>(Euros in millions)</w:t>
      </w:r>
    </w:p>
    <w:p w14:paraId="75E4AAEE" w14:textId="2DD38D4F" w:rsidR="00BC04C8" w:rsidRPr="00166E5F" w:rsidRDefault="00BC04C8" w:rsidP="00BC04C8">
      <w:pPr>
        <w:pStyle w:val="2col"/>
        <w:shd w:val="clear" w:color="000000" w:fill="FFFFFF"/>
        <w:tabs>
          <w:tab w:val="clear" w:pos="5760"/>
          <w:tab w:val="clear" w:pos="6840"/>
          <w:tab w:val="clear" w:pos="7920"/>
          <w:tab w:val="right" w:leader="dot" w:pos="6480"/>
          <w:tab w:val="decimal" w:pos="9240"/>
        </w:tabs>
        <w:spacing w:before="120"/>
        <w:ind w:left="120"/>
        <w:rPr>
          <w:rFonts w:ascii="Arial" w:hAnsi="Arial" w:cs="Arial"/>
          <w:b/>
          <w:sz w:val="26"/>
        </w:rPr>
      </w:pPr>
      <w:r w:rsidRPr="000804AB">
        <w:rPr>
          <w:rFonts w:ascii="Arial" w:hAnsi="Arial" w:cs="Arial"/>
          <w:b/>
          <w:sz w:val="26"/>
        </w:rPr>
        <w:t>Revenues</w:t>
      </w:r>
      <w:r w:rsidRPr="000804AB">
        <w:rPr>
          <w:rFonts w:ascii="Arial" w:hAnsi="Arial" w:cs="Arial"/>
          <w:b/>
          <w:sz w:val="26"/>
        </w:rPr>
        <w:tab/>
      </w:r>
      <w:r w:rsidRPr="000804AB">
        <w:rPr>
          <w:rFonts w:ascii="Arial" w:hAnsi="Arial" w:cs="Arial"/>
          <w:b/>
          <w:sz w:val="26"/>
        </w:rPr>
        <w:tab/>
      </w:r>
      <w:r w:rsidRPr="000804AB">
        <w:rPr>
          <w:rFonts w:ascii="Arial" w:hAnsi="Arial" w:cs="Arial"/>
          <w:b/>
          <w:sz w:val="26"/>
        </w:rPr>
        <w:tab/>
        <w:t xml:space="preserve">€ </w:t>
      </w:r>
      <w:r w:rsidR="008A15DB">
        <w:rPr>
          <w:rFonts w:ascii="Arial" w:hAnsi="Arial" w:cs="Arial"/>
          <w:b/>
          <w:sz w:val="26"/>
        </w:rPr>
        <w:t>75</w:t>
      </w:r>
      <w:r w:rsidRPr="000804AB">
        <w:rPr>
          <w:rFonts w:ascii="Arial" w:hAnsi="Arial" w:cs="Arial"/>
          <w:b/>
          <w:sz w:val="26"/>
        </w:rPr>
        <w:t>,</w:t>
      </w:r>
      <w:r w:rsidR="009619E4">
        <w:rPr>
          <w:rFonts w:ascii="Arial" w:hAnsi="Arial" w:cs="Arial"/>
          <w:b/>
          <w:sz w:val="26"/>
        </w:rPr>
        <w:t>350</w:t>
      </w:r>
    </w:p>
    <w:p w14:paraId="607E713B" w14:textId="77777777" w:rsidR="00BC04C8" w:rsidRPr="000804AB" w:rsidRDefault="00BC04C8" w:rsidP="00BC04C8">
      <w:pPr>
        <w:pStyle w:val="2col"/>
        <w:shd w:val="clear" w:color="000000" w:fill="FFFFFF"/>
        <w:tabs>
          <w:tab w:val="clear" w:pos="1440"/>
          <w:tab w:val="left" w:pos="720"/>
          <w:tab w:val="decimal" w:pos="9240"/>
        </w:tabs>
        <w:spacing w:before="120"/>
        <w:ind w:left="120"/>
        <w:rPr>
          <w:rFonts w:ascii="Arial" w:hAnsi="Arial" w:cs="Arial"/>
          <w:b/>
          <w:sz w:val="26"/>
        </w:rPr>
      </w:pPr>
      <w:r w:rsidRPr="000804AB">
        <w:rPr>
          <w:rFonts w:ascii="Arial" w:hAnsi="Arial" w:cs="Arial"/>
          <w:b/>
          <w:sz w:val="26"/>
        </w:rPr>
        <w:t>Expenses</w:t>
      </w:r>
    </w:p>
    <w:p w14:paraId="6DCADF8A" w14:textId="27E0D443" w:rsidR="00BC04C8" w:rsidRPr="00166E5F" w:rsidRDefault="00BC04C8" w:rsidP="00BC04C8">
      <w:pPr>
        <w:pStyle w:val="2col"/>
        <w:shd w:val="clear" w:color="000000" w:fill="FFFFFF"/>
        <w:tabs>
          <w:tab w:val="clear" w:pos="1440"/>
          <w:tab w:val="clear" w:pos="5760"/>
          <w:tab w:val="clear" w:pos="6840"/>
          <w:tab w:val="clear" w:pos="7920"/>
          <w:tab w:val="left" w:pos="480"/>
          <w:tab w:val="right" w:leader="dot" w:pos="6480"/>
          <w:tab w:val="decimal" w:pos="7800"/>
          <w:tab w:val="decimal" w:pos="9240"/>
        </w:tabs>
        <w:spacing w:before="120"/>
        <w:ind w:left="0"/>
        <w:rPr>
          <w:rFonts w:ascii="Arial" w:hAnsi="Arial" w:cs="Arial"/>
          <w:b/>
          <w:sz w:val="26"/>
        </w:rPr>
      </w:pPr>
      <w:r w:rsidRPr="000804AB">
        <w:rPr>
          <w:rFonts w:ascii="Arial" w:hAnsi="Arial" w:cs="Arial"/>
          <w:b/>
          <w:sz w:val="26"/>
        </w:rPr>
        <w:tab/>
        <w:t>Cost of sales</w:t>
      </w:r>
      <w:r w:rsidRPr="000804AB">
        <w:rPr>
          <w:rFonts w:ascii="Arial" w:hAnsi="Arial" w:cs="Arial"/>
          <w:b/>
          <w:sz w:val="26"/>
        </w:rPr>
        <w:tab/>
      </w:r>
      <w:r w:rsidRPr="000804AB">
        <w:rPr>
          <w:rFonts w:ascii="Arial" w:hAnsi="Arial" w:cs="Arial"/>
          <w:b/>
          <w:sz w:val="26"/>
        </w:rPr>
        <w:tab/>
        <w:t>€</w:t>
      </w:r>
      <w:r w:rsidR="009619E4" w:rsidRPr="009619E4">
        <w:rPr>
          <w:rFonts w:ascii="Arial" w:hAnsi="Arial" w:cs="Arial"/>
          <w:b/>
          <w:sz w:val="26"/>
        </w:rPr>
        <w:t>60</w:t>
      </w:r>
      <w:r w:rsidR="009619E4">
        <w:rPr>
          <w:rFonts w:ascii="Arial" w:hAnsi="Arial" w:cs="Arial"/>
          <w:b/>
          <w:sz w:val="26"/>
        </w:rPr>
        <w:t>,</w:t>
      </w:r>
      <w:r w:rsidR="009619E4" w:rsidRPr="009619E4">
        <w:rPr>
          <w:rFonts w:ascii="Arial" w:hAnsi="Arial" w:cs="Arial"/>
          <w:b/>
          <w:sz w:val="26"/>
        </w:rPr>
        <w:t>946</w:t>
      </w:r>
    </w:p>
    <w:p w14:paraId="1AEE9BAF" w14:textId="773BC988" w:rsidR="00BC04C8" w:rsidRPr="00166E5F" w:rsidRDefault="00656C71" w:rsidP="00BC04C8">
      <w:pPr>
        <w:pStyle w:val="2col"/>
        <w:shd w:val="clear" w:color="000000" w:fill="FFFFFF"/>
        <w:tabs>
          <w:tab w:val="clear" w:pos="1440"/>
          <w:tab w:val="clear" w:pos="5760"/>
          <w:tab w:val="clear" w:pos="6840"/>
          <w:tab w:val="clear" w:pos="7920"/>
          <w:tab w:val="left" w:pos="480"/>
          <w:tab w:val="right" w:leader="dot" w:pos="6480"/>
          <w:tab w:val="decimal" w:pos="7800"/>
          <w:tab w:val="decimal" w:pos="9240"/>
        </w:tabs>
        <w:spacing w:before="120"/>
        <w:ind w:left="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  <w:t>Selling</w:t>
      </w:r>
      <w:r w:rsidR="00BC04C8" w:rsidRPr="000804AB">
        <w:rPr>
          <w:rFonts w:ascii="Arial" w:hAnsi="Arial" w:cs="Arial"/>
          <w:b/>
          <w:sz w:val="26"/>
        </w:rPr>
        <w:t xml:space="preserve"> and administrative costs</w:t>
      </w:r>
      <w:r w:rsidR="00BC04C8" w:rsidRPr="000804AB">
        <w:rPr>
          <w:rFonts w:ascii="Arial" w:hAnsi="Arial" w:cs="Arial"/>
          <w:b/>
          <w:sz w:val="26"/>
        </w:rPr>
        <w:tab/>
      </w:r>
      <w:r w:rsidR="00BC04C8" w:rsidRPr="000804AB">
        <w:rPr>
          <w:rFonts w:ascii="Arial" w:hAnsi="Arial" w:cs="Arial"/>
          <w:b/>
          <w:sz w:val="26"/>
        </w:rPr>
        <w:tab/>
      </w:r>
      <w:r w:rsidR="009619E4">
        <w:rPr>
          <w:rFonts w:ascii="Arial" w:hAnsi="Arial" w:cs="Arial"/>
          <w:b/>
          <w:sz w:val="26"/>
        </w:rPr>
        <w:t>6,139</w:t>
      </w:r>
    </w:p>
    <w:p w14:paraId="4ED74770" w14:textId="4BAF5347" w:rsidR="00BC04C8" w:rsidRPr="00166E5F" w:rsidRDefault="00BC04C8" w:rsidP="00BC04C8">
      <w:pPr>
        <w:pStyle w:val="2col"/>
        <w:shd w:val="clear" w:color="000000" w:fill="FFFFFF"/>
        <w:tabs>
          <w:tab w:val="clear" w:pos="1440"/>
          <w:tab w:val="clear" w:pos="5760"/>
          <w:tab w:val="clear" w:pos="6840"/>
          <w:tab w:val="clear" w:pos="7920"/>
          <w:tab w:val="left" w:pos="480"/>
          <w:tab w:val="right" w:leader="dot" w:pos="6480"/>
          <w:tab w:val="decimal" w:pos="7800"/>
          <w:tab w:val="decimal" w:pos="9240"/>
        </w:tabs>
        <w:spacing w:before="120"/>
        <w:ind w:left="0"/>
        <w:rPr>
          <w:rFonts w:ascii="Arial" w:hAnsi="Arial" w:cs="Arial"/>
          <w:b/>
          <w:sz w:val="26"/>
        </w:rPr>
      </w:pPr>
      <w:r w:rsidRPr="000804AB">
        <w:rPr>
          <w:rFonts w:ascii="Arial" w:hAnsi="Arial" w:cs="Arial"/>
          <w:b/>
          <w:sz w:val="26"/>
        </w:rPr>
        <w:tab/>
        <w:t>Other expenses</w:t>
      </w:r>
      <w:r w:rsidRPr="000804AB">
        <w:rPr>
          <w:rFonts w:ascii="Arial" w:hAnsi="Arial" w:cs="Arial"/>
          <w:b/>
          <w:sz w:val="26"/>
        </w:rPr>
        <w:tab/>
      </w:r>
      <w:r w:rsidRPr="000804AB">
        <w:rPr>
          <w:rFonts w:ascii="Arial" w:hAnsi="Arial" w:cs="Arial"/>
          <w:b/>
          <w:sz w:val="26"/>
        </w:rPr>
        <w:tab/>
      </w:r>
      <w:r w:rsidRPr="000804AB">
        <w:rPr>
          <w:rFonts w:ascii="Arial" w:hAnsi="Arial" w:cs="Arial"/>
          <w:b/>
          <w:sz w:val="26"/>
          <w:u w:val="single"/>
        </w:rPr>
        <w:t xml:space="preserve">    </w:t>
      </w:r>
      <w:r w:rsidR="009619E4">
        <w:rPr>
          <w:rFonts w:ascii="Arial" w:hAnsi="Arial" w:cs="Arial"/>
          <w:b/>
          <w:sz w:val="26"/>
          <w:u w:val="single"/>
        </w:rPr>
        <w:t>4,988</w:t>
      </w:r>
    </w:p>
    <w:p w14:paraId="33DC7CBD" w14:textId="201AA1C9" w:rsidR="00BC04C8" w:rsidRPr="00546E92" w:rsidRDefault="00BC04C8" w:rsidP="00BC04C8">
      <w:pPr>
        <w:pStyle w:val="2col"/>
        <w:shd w:val="clear" w:color="000000" w:fill="FFFFFF"/>
        <w:tabs>
          <w:tab w:val="clear" w:pos="1440"/>
          <w:tab w:val="clear" w:pos="5760"/>
          <w:tab w:val="clear" w:pos="6840"/>
          <w:tab w:val="clear" w:pos="7920"/>
          <w:tab w:val="left" w:pos="480"/>
          <w:tab w:val="right" w:leader="dot" w:pos="6480"/>
          <w:tab w:val="decimal" w:pos="9240"/>
        </w:tabs>
        <w:spacing w:before="120"/>
        <w:ind w:left="0"/>
        <w:rPr>
          <w:rFonts w:ascii="Arial" w:hAnsi="Arial" w:cs="Arial"/>
          <w:b/>
          <w:sz w:val="26"/>
        </w:rPr>
      </w:pPr>
      <w:r w:rsidRPr="000804AB">
        <w:rPr>
          <w:rFonts w:ascii="Arial" w:hAnsi="Arial" w:cs="Arial"/>
          <w:b/>
          <w:sz w:val="26"/>
        </w:rPr>
        <w:tab/>
        <w:t>Total expenses</w:t>
      </w:r>
      <w:r w:rsidRPr="000804AB">
        <w:rPr>
          <w:rFonts w:ascii="Arial" w:hAnsi="Arial" w:cs="Arial"/>
          <w:b/>
          <w:sz w:val="26"/>
        </w:rPr>
        <w:tab/>
      </w:r>
      <w:r w:rsidRPr="000804AB">
        <w:rPr>
          <w:rFonts w:ascii="Arial" w:hAnsi="Arial" w:cs="Arial"/>
          <w:b/>
          <w:sz w:val="26"/>
        </w:rPr>
        <w:tab/>
      </w:r>
      <w:r w:rsidRPr="000804AB">
        <w:rPr>
          <w:rFonts w:ascii="Arial" w:hAnsi="Arial" w:cs="Arial"/>
          <w:b/>
          <w:sz w:val="26"/>
          <w:u w:val="single"/>
        </w:rPr>
        <w:t xml:space="preserve">   </w:t>
      </w:r>
      <w:r w:rsidR="009619E4">
        <w:rPr>
          <w:rFonts w:ascii="Arial" w:hAnsi="Arial" w:cs="Arial"/>
          <w:b/>
          <w:sz w:val="26"/>
          <w:u w:val="single"/>
        </w:rPr>
        <w:t>72,073</w:t>
      </w:r>
    </w:p>
    <w:p w14:paraId="2CAA2B77" w14:textId="38BD7170" w:rsidR="00BC04C8" w:rsidRPr="00EB1F18" w:rsidRDefault="00BC04C8" w:rsidP="00BC04C8">
      <w:pPr>
        <w:pStyle w:val="2col"/>
        <w:pBdr>
          <w:bottom w:val="single" w:sz="4" w:space="1" w:color="auto"/>
        </w:pBdr>
        <w:shd w:val="clear" w:color="000000" w:fill="FFFFFF"/>
        <w:tabs>
          <w:tab w:val="clear" w:pos="1440"/>
          <w:tab w:val="clear" w:pos="5760"/>
          <w:tab w:val="clear" w:pos="6840"/>
          <w:tab w:val="clear" w:pos="7920"/>
          <w:tab w:val="left" w:pos="120"/>
          <w:tab w:val="right" w:leader="dot" w:pos="6480"/>
          <w:tab w:val="decimal" w:pos="9240"/>
        </w:tabs>
        <w:spacing w:before="120" w:after="60" w:line="360" w:lineRule="auto"/>
        <w:ind w:left="0"/>
        <w:rPr>
          <w:rFonts w:ascii="Arial" w:hAnsi="Arial" w:cs="Arial"/>
          <w:b/>
          <w:sz w:val="26"/>
        </w:rPr>
      </w:pPr>
      <w:r w:rsidRPr="00166E5F">
        <w:rPr>
          <w:rFonts w:ascii="Arial" w:hAnsi="Arial" w:cs="Arial"/>
          <w:b/>
          <w:sz w:val="26"/>
        </w:rPr>
        <w:tab/>
        <w:t>Net income</w:t>
      </w:r>
      <w:r w:rsidRPr="00166E5F">
        <w:rPr>
          <w:rFonts w:ascii="Arial" w:hAnsi="Arial" w:cs="Arial"/>
          <w:b/>
          <w:sz w:val="26"/>
        </w:rPr>
        <w:tab/>
      </w:r>
      <w:r w:rsidRPr="00166E5F">
        <w:rPr>
          <w:rFonts w:ascii="Arial" w:hAnsi="Arial" w:cs="Arial"/>
          <w:b/>
          <w:sz w:val="26"/>
        </w:rPr>
        <w:tab/>
      </w:r>
      <w:r w:rsidRPr="000804AB">
        <w:rPr>
          <w:rFonts w:ascii="Arial" w:hAnsi="Arial" w:cs="Arial"/>
          <w:b/>
          <w:sz w:val="26"/>
          <w:u w:val="double"/>
        </w:rPr>
        <w:t xml:space="preserve">€   </w:t>
      </w:r>
      <w:r w:rsidR="009619E4">
        <w:rPr>
          <w:rFonts w:ascii="Arial" w:hAnsi="Arial" w:cs="Arial"/>
          <w:b/>
          <w:sz w:val="26"/>
          <w:u w:val="double"/>
        </w:rPr>
        <w:t>3,277</w:t>
      </w:r>
    </w:p>
    <w:p w14:paraId="23760CC4" w14:textId="77777777" w:rsidR="00E93D33" w:rsidRDefault="00E93D33" w:rsidP="00263478">
      <w:pPr>
        <w:pStyle w:val="BodyText3"/>
        <w:widowControl/>
        <w:rPr>
          <w:rFonts w:cs="Arial"/>
        </w:rPr>
      </w:pPr>
    </w:p>
    <w:p w14:paraId="761EB551" w14:textId="77777777" w:rsidR="00E93D33" w:rsidRDefault="00E93D33" w:rsidP="00263478">
      <w:pPr>
        <w:pStyle w:val="BodyText3"/>
        <w:widowControl/>
        <w:rPr>
          <w:rFonts w:cs="Arial"/>
        </w:rPr>
      </w:pPr>
    </w:p>
    <w:p w14:paraId="131EC8E9" w14:textId="08443FF3" w:rsidR="00E93D33" w:rsidRDefault="00E93D33" w:rsidP="00263478">
      <w:pPr>
        <w:pStyle w:val="BodyText3"/>
        <w:widowControl/>
        <w:rPr>
          <w:rFonts w:cs="Arial"/>
          <w:color w:val="000000"/>
        </w:rPr>
      </w:pPr>
      <w:r w:rsidRPr="00EB1F18">
        <w:rPr>
          <w:rFonts w:cs="Arial"/>
          <w:color w:val="000000"/>
        </w:rPr>
        <w:t>Exercise 1-2</w:t>
      </w:r>
      <w:r>
        <w:rPr>
          <w:rFonts w:cs="Arial"/>
          <w:color w:val="000000"/>
        </w:rPr>
        <w:t xml:space="preserve">3 </w:t>
      </w:r>
      <w:r w:rsidR="007C4959">
        <w:rPr>
          <w:rFonts w:cs="Arial"/>
          <w:color w:val="000000"/>
        </w:rPr>
        <w:t>(15</w:t>
      </w:r>
      <w:r w:rsidRPr="00EB1F18">
        <w:rPr>
          <w:rFonts w:cs="Arial"/>
          <w:color w:val="000000"/>
        </w:rPr>
        <w:t xml:space="preserve"> minutes)</w:t>
      </w:r>
    </w:p>
    <w:p w14:paraId="30EAE9D8" w14:textId="77777777" w:rsidR="00E93D33" w:rsidRDefault="00E93D33" w:rsidP="00263478">
      <w:pPr>
        <w:pStyle w:val="BodyText3"/>
        <w:widowControl/>
        <w:rPr>
          <w:rFonts w:cs="Arial"/>
        </w:rPr>
      </w:pPr>
    </w:p>
    <w:p w14:paraId="02D48C5B" w14:textId="4CD9B6B6" w:rsidR="00E93D33" w:rsidRPr="00EB1F18" w:rsidRDefault="00E93D33" w:rsidP="00E93D33">
      <w:pPr>
        <w:tabs>
          <w:tab w:val="left" w:pos="450"/>
        </w:tabs>
        <w:ind w:left="450" w:hanging="45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</w:t>
      </w:r>
      <w:r w:rsidRPr="00EB1F18">
        <w:rPr>
          <w:rFonts w:ascii="Arial" w:hAnsi="Arial" w:cs="Arial"/>
          <w:b/>
          <w:sz w:val="26"/>
        </w:rPr>
        <w:t>.</w:t>
      </w:r>
      <w:r w:rsidRPr="00EB1F18">
        <w:rPr>
          <w:rFonts w:ascii="Arial" w:hAnsi="Arial" w:cs="Arial"/>
          <w:b/>
          <w:sz w:val="26"/>
        </w:rPr>
        <w:tab/>
        <w:t xml:space="preserve">Using the accounting equation </w:t>
      </w:r>
      <w:r w:rsidR="00332D89">
        <w:rPr>
          <w:rFonts w:ascii="Arial" w:hAnsi="Arial" w:cs="Arial"/>
          <w:b/>
          <w:sz w:val="26"/>
        </w:rPr>
        <w:t>on January 1</w:t>
      </w:r>
      <w:r w:rsidRPr="00EB1F18">
        <w:rPr>
          <w:rFonts w:ascii="Arial" w:hAnsi="Arial" w:cs="Arial"/>
          <w:b/>
          <w:sz w:val="26"/>
        </w:rPr>
        <w:t>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2692"/>
        <w:gridCol w:w="368"/>
        <w:gridCol w:w="2782"/>
        <w:gridCol w:w="368"/>
        <w:gridCol w:w="1890"/>
      </w:tblGrid>
      <w:tr w:rsidR="00E93D33" w:rsidRPr="00EB1F18" w14:paraId="1C403F80" w14:textId="77777777" w:rsidTr="005F1109"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19332C" w14:textId="77777777" w:rsidR="00E93D33" w:rsidRPr="00EB1F18" w:rsidRDefault="00E93D33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ab/>
              <w:t>Assets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CCF257" w14:textId="77777777" w:rsidR="00E93D33" w:rsidRPr="00EB1F18" w:rsidRDefault="00E93D33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79FA83" w14:textId="77777777" w:rsidR="00E93D33" w:rsidRPr="00EB1F18" w:rsidRDefault="00E93D33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Liabilities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8C6268" w14:textId="77777777" w:rsidR="00E93D33" w:rsidRPr="00EB1F18" w:rsidRDefault="00E93D33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A82280" w14:textId="77777777" w:rsidR="00E93D33" w:rsidRPr="00EB1F18" w:rsidRDefault="00E93D33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Equity</w:t>
            </w:r>
          </w:p>
        </w:tc>
      </w:tr>
      <w:tr w:rsidR="00E93D33" w:rsidRPr="00EB1F18" w14:paraId="18854AEC" w14:textId="77777777" w:rsidTr="005F1109"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67D0D169" w14:textId="209F49F5" w:rsidR="00E93D33" w:rsidRPr="00EB1F18" w:rsidRDefault="00332D8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?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50FEA706" w14:textId="77777777" w:rsidR="00E93D33" w:rsidRPr="00EB1F18" w:rsidRDefault="00E93D33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shd w:val="clear" w:color="auto" w:fill="auto"/>
          </w:tcPr>
          <w:p w14:paraId="545A7103" w14:textId="3A73CD3B" w:rsidR="00E93D33" w:rsidRPr="00EB1F18" w:rsidRDefault="00332D8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$60,000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2CAE6625" w14:textId="77777777" w:rsidR="00E93D33" w:rsidRPr="00EB1F18" w:rsidRDefault="00E93D33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39915C0E" w14:textId="008950D9" w:rsidR="00E93D33" w:rsidRPr="00EB1F18" w:rsidRDefault="00332D8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$4</w:t>
            </w:r>
            <w:r w:rsidR="00E93D33" w:rsidRPr="00EB1F18">
              <w:rPr>
                <w:rFonts w:ascii="Arial" w:hAnsi="Arial" w:cs="Arial"/>
                <w:b/>
                <w:sz w:val="26"/>
              </w:rPr>
              <w:t>0,000</w:t>
            </w:r>
          </w:p>
        </w:tc>
      </w:tr>
    </w:tbl>
    <w:p w14:paraId="4C97FE4D" w14:textId="019941C6" w:rsidR="00E93D33" w:rsidRPr="00EB1F18" w:rsidRDefault="00E93D33" w:rsidP="00E93D33">
      <w:pPr>
        <w:tabs>
          <w:tab w:val="left" w:pos="270"/>
        </w:tabs>
        <w:ind w:left="450" w:hanging="450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Thus, </w:t>
      </w:r>
      <w:r w:rsidRPr="00EB1F18">
        <w:rPr>
          <w:rFonts w:ascii="Arial" w:hAnsi="Arial" w:cs="Arial"/>
          <w:b/>
          <w:i/>
          <w:sz w:val="26"/>
        </w:rPr>
        <w:t>beginning</w:t>
      </w:r>
      <w:r w:rsidRPr="00EB1F18">
        <w:rPr>
          <w:rFonts w:ascii="Arial" w:hAnsi="Arial" w:cs="Arial"/>
          <w:b/>
          <w:sz w:val="26"/>
        </w:rPr>
        <w:t xml:space="preserve"> </w:t>
      </w:r>
      <w:r w:rsidR="00332D89">
        <w:rPr>
          <w:rFonts w:ascii="Arial" w:hAnsi="Arial" w:cs="Arial"/>
          <w:b/>
          <w:sz w:val="26"/>
        </w:rPr>
        <w:t>assets = $1</w:t>
      </w:r>
      <w:r w:rsidRPr="00EB1F18">
        <w:rPr>
          <w:rFonts w:ascii="Arial" w:hAnsi="Arial" w:cs="Arial"/>
          <w:b/>
          <w:sz w:val="26"/>
        </w:rPr>
        <w:t>00,000</w:t>
      </w:r>
    </w:p>
    <w:p w14:paraId="7E039D25" w14:textId="77777777" w:rsidR="00E93D33" w:rsidRPr="00EB1F18" w:rsidRDefault="00E93D33" w:rsidP="00E93D33">
      <w:pPr>
        <w:tabs>
          <w:tab w:val="left" w:pos="504"/>
        </w:tabs>
        <w:rPr>
          <w:rFonts w:ascii="Arial" w:hAnsi="Arial" w:cs="Arial"/>
          <w:b/>
          <w:sz w:val="26"/>
        </w:rPr>
      </w:pPr>
    </w:p>
    <w:p w14:paraId="6BB09817" w14:textId="5440F0B3" w:rsidR="00E93D33" w:rsidRPr="00EB1F18" w:rsidRDefault="00E93D33" w:rsidP="00E93D33">
      <w:pPr>
        <w:tabs>
          <w:tab w:val="left" w:pos="504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</w:r>
      <w:r w:rsidR="00E21DB4">
        <w:rPr>
          <w:rFonts w:ascii="Arial" w:hAnsi="Arial" w:cs="Arial"/>
          <w:b/>
          <w:sz w:val="26"/>
        </w:rPr>
        <w:t xml:space="preserve">Using the accounting equation </w:t>
      </w:r>
      <w:r w:rsidR="00332D89">
        <w:rPr>
          <w:rFonts w:ascii="Arial" w:hAnsi="Arial" w:cs="Arial"/>
          <w:b/>
          <w:sz w:val="26"/>
        </w:rPr>
        <w:t>on January 3</w:t>
      </w:r>
      <w:r w:rsidRPr="00EB1F18">
        <w:rPr>
          <w:rFonts w:ascii="Arial" w:hAnsi="Arial" w:cs="Arial"/>
          <w:b/>
          <w:sz w:val="26"/>
        </w:rPr>
        <w:t>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2692"/>
        <w:gridCol w:w="8"/>
        <w:gridCol w:w="360"/>
        <w:gridCol w:w="8"/>
        <w:gridCol w:w="2774"/>
        <w:gridCol w:w="368"/>
        <w:gridCol w:w="1890"/>
      </w:tblGrid>
      <w:tr w:rsidR="00E93D33" w:rsidRPr="00EB1F18" w14:paraId="4E9E8DF1" w14:textId="77777777" w:rsidTr="005F1109"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C789BD" w14:textId="77777777" w:rsidR="00E93D33" w:rsidRPr="00EB1F18" w:rsidRDefault="00E93D33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ab/>
              <w:t>Assets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FBFA58" w14:textId="77777777" w:rsidR="00E93D33" w:rsidRPr="00EB1F18" w:rsidRDefault="00E93D33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BFBDFD" w14:textId="77777777" w:rsidR="00E93D33" w:rsidRPr="00EB1F18" w:rsidRDefault="00E93D33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Liabilities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E85958" w14:textId="77777777" w:rsidR="00E93D33" w:rsidRPr="00EB1F18" w:rsidRDefault="00E93D33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B854EB" w14:textId="77777777" w:rsidR="00E93D33" w:rsidRPr="00EB1F18" w:rsidRDefault="00E93D33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Equity</w:t>
            </w:r>
          </w:p>
        </w:tc>
      </w:tr>
      <w:tr w:rsidR="00332D89" w:rsidRPr="00EB1F18" w14:paraId="1CBCAB9D" w14:textId="77777777" w:rsidTr="005F1109">
        <w:tc>
          <w:tcPr>
            <w:tcW w:w="2700" w:type="dxa"/>
            <w:gridSpan w:val="2"/>
          </w:tcPr>
          <w:p w14:paraId="33B836D6" w14:textId="5C5863C9" w:rsidR="00332D89" w:rsidRPr="00EB1F18" w:rsidRDefault="00332D8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?</w:t>
            </w:r>
          </w:p>
        </w:tc>
        <w:tc>
          <w:tcPr>
            <w:tcW w:w="368" w:type="dxa"/>
            <w:gridSpan w:val="2"/>
          </w:tcPr>
          <w:p w14:paraId="3D1C72E1" w14:textId="46F1A786" w:rsidR="00332D89" w:rsidRPr="00EB1F18" w:rsidRDefault="00332D8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74" w:type="dxa"/>
          </w:tcPr>
          <w:p w14:paraId="076FF1FE" w14:textId="56B5B239" w:rsidR="00332D89" w:rsidRPr="00EB1F18" w:rsidRDefault="00332D8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$60,000 + $</w:t>
            </w:r>
            <w:r w:rsidR="00ED2D51">
              <w:rPr>
                <w:rFonts w:ascii="Arial" w:hAnsi="Arial" w:cs="Arial"/>
                <w:b/>
                <w:sz w:val="26"/>
              </w:rPr>
              <w:t>6</w:t>
            </w:r>
            <w:r>
              <w:rPr>
                <w:rFonts w:ascii="Arial" w:hAnsi="Arial" w:cs="Arial"/>
                <w:b/>
                <w:sz w:val="26"/>
              </w:rPr>
              <w:t>,000</w:t>
            </w:r>
          </w:p>
        </w:tc>
        <w:tc>
          <w:tcPr>
            <w:tcW w:w="368" w:type="dxa"/>
          </w:tcPr>
          <w:p w14:paraId="6CA33EFD" w14:textId="46D80FCE" w:rsidR="00332D89" w:rsidRPr="00EB1F18" w:rsidRDefault="00332D8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</w:tcPr>
          <w:p w14:paraId="4DB46612" w14:textId="4D93408D" w:rsidR="00332D89" w:rsidRPr="00EB1F18" w:rsidRDefault="00332D8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$4</w:t>
            </w:r>
            <w:r w:rsidRPr="00EB1F18">
              <w:rPr>
                <w:rFonts w:ascii="Arial" w:hAnsi="Arial" w:cs="Arial"/>
                <w:b/>
                <w:sz w:val="26"/>
              </w:rPr>
              <w:t>0,000</w:t>
            </w:r>
          </w:p>
        </w:tc>
      </w:tr>
      <w:tr w:rsidR="00332D89" w:rsidRPr="00EB1F18" w14:paraId="4CB96F1D" w14:textId="77777777" w:rsidTr="005F1109">
        <w:tc>
          <w:tcPr>
            <w:tcW w:w="2700" w:type="dxa"/>
            <w:gridSpan w:val="2"/>
          </w:tcPr>
          <w:p w14:paraId="0D106F2B" w14:textId="623BE2B7" w:rsidR="00332D89" w:rsidRPr="00EB1F18" w:rsidRDefault="00332D8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?</w:t>
            </w:r>
          </w:p>
        </w:tc>
        <w:tc>
          <w:tcPr>
            <w:tcW w:w="368" w:type="dxa"/>
            <w:gridSpan w:val="2"/>
          </w:tcPr>
          <w:p w14:paraId="4A8582E3" w14:textId="4B7B4AA4" w:rsidR="00332D89" w:rsidRPr="00EB1F18" w:rsidRDefault="00332D8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74" w:type="dxa"/>
          </w:tcPr>
          <w:p w14:paraId="7EFB1621" w14:textId="13831B10" w:rsidR="00332D89" w:rsidRPr="00EB1F18" w:rsidRDefault="00332D8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$6</w:t>
            </w:r>
            <w:r w:rsidR="00ED2D51">
              <w:rPr>
                <w:rFonts w:ascii="Arial" w:hAnsi="Arial" w:cs="Arial"/>
                <w:b/>
                <w:sz w:val="26"/>
              </w:rPr>
              <w:t>6</w:t>
            </w:r>
            <w:r>
              <w:rPr>
                <w:rFonts w:ascii="Arial" w:hAnsi="Arial" w:cs="Arial"/>
                <w:b/>
                <w:sz w:val="26"/>
              </w:rPr>
              <w:t>,000</w:t>
            </w:r>
          </w:p>
        </w:tc>
        <w:tc>
          <w:tcPr>
            <w:tcW w:w="368" w:type="dxa"/>
          </w:tcPr>
          <w:p w14:paraId="018CDDC3" w14:textId="6610FA9B" w:rsidR="00332D89" w:rsidRPr="00EB1F18" w:rsidRDefault="00332D8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</w:tcPr>
          <w:p w14:paraId="1424395D" w14:textId="064537E0" w:rsidR="00332D89" w:rsidRPr="00EB1F18" w:rsidRDefault="00332D8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$4</w:t>
            </w:r>
            <w:r w:rsidRPr="00EB1F18">
              <w:rPr>
                <w:rFonts w:ascii="Arial" w:hAnsi="Arial" w:cs="Arial"/>
                <w:b/>
                <w:sz w:val="26"/>
              </w:rPr>
              <w:t>0,000</w:t>
            </w:r>
          </w:p>
        </w:tc>
      </w:tr>
    </w:tbl>
    <w:p w14:paraId="4C509DBD" w14:textId="27B1ECF0" w:rsidR="005F1109" w:rsidRDefault="00E93D33" w:rsidP="00B83C04">
      <w:pPr>
        <w:pStyle w:val="BodyText3"/>
        <w:widowControl/>
        <w:ind w:firstLine="450"/>
        <w:rPr>
          <w:rFonts w:cs="Arial"/>
        </w:rPr>
      </w:pPr>
      <w:r w:rsidRPr="00EB1F18">
        <w:rPr>
          <w:rFonts w:cs="Arial"/>
        </w:rPr>
        <w:t xml:space="preserve">Thus, </w:t>
      </w:r>
      <w:r w:rsidR="00332D89">
        <w:rPr>
          <w:rFonts w:cs="Arial"/>
          <w:i/>
        </w:rPr>
        <w:t>January 3</w:t>
      </w:r>
      <w:r w:rsidRPr="00EB1F18">
        <w:rPr>
          <w:rFonts w:cs="Arial"/>
        </w:rPr>
        <w:t xml:space="preserve"> </w:t>
      </w:r>
      <w:r w:rsidR="00332D89">
        <w:rPr>
          <w:rFonts w:cs="Arial"/>
        </w:rPr>
        <w:t>assets = $10</w:t>
      </w:r>
      <w:r w:rsidR="00ED2D51">
        <w:rPr>
          <w:rFonts w:cs="Arial"/>
        </w:rPr>
        <w:t>6</w:t>
      </w:r>
      <w:r w:rsidRPr="00EB1F18">
        <w:rPr>
          <w:rFonts w:cs="Arial"/>
        </w:rPr>
        <w:t>,000</w:t>
      </w:r>
    </w:p>
    <w:p w14:paraId="4A07B1AF" w14:textId="77777777" w:rsidR="00ED2D51" w:rsidRDefault="00ED2D51" w:rsidP="00B83C04">
      <w:pPr>
        <w:pStyle w:val="BodyText3"/>
        <w:widowControl/>
        <w:ind w:left="540" w:hanging="90"/>
        <w:rPr>
          <w:rFonts w:cs="Arial"/>
          <w:sz w:val="20"/>
        </w:rPr>
      </w:pPr>
    </w:p>
    <w:p w14:paraId="15A8A002" w14:textId="65ACF16D" w:rsidR="00ED2D51" w:rsidRPr="00B83C04" w:rsidRDefault="00ED2D51" w:rsidP="00B83C04">
      <w:pPr>
        <w:pStyle w:val="BodyText3"/>
        <w:widowControl/>
        <w:ind w:left="540" w:hanging="90"/>
        <w:rPr>
          <w:rFonts w:cs="Arial"/>
          <w:sz w:val="20"/>
        </w:rPr>
      </w:pPr>
      <w:r w:rsidRPr="00B83C04">
        <w:rPr>
          <w:rFonts w:cs="Arial"/>
          <w:sz w:val="20"/>
        </w:rPr>
        <w:t>(Alternatively, we begin with $100,000 in assets, then add $10,000 in solar panels, then subtract $</w:t>
      </w:r>
      <w:r>
        <w:rPr>
          <w:rFonts w:cs="Arial"/>
          <w:sz w:val="20"/>
        </w:rPr>
        <w:t>4</w:t>
      </w:r>
      <w:r w:rsidRPr="00B83C04">
        <w:rPr>
          <w:rFonts w:cs="Arial"/>
          <w:sz w:val="20"/>
        </w:rPr>
        <w:t>,000 in cash</w:t>
      </w:r>
      <w:r w:rsidRPr="00B83C04">
        <w:rPr>
          <w:rFonts w:cs="Arial"/>
          <w:sz w:val="20"/>
        </w:rPr>
        <w:sym w:font="Wingdings" w:char="F0E0"/>
      </w:r>
      <w:r w:rsidRPr="00B83C04">
        <w:rPr>
          <w:rFonts w:cs="Arial"/>
          <w:sz w:val="20"/>
        </w:rPr>
        <w:t>resulting in $10</w:t>
      </w:r>
      <w:r>
        <w:rPr>
          <w:rFonts w:cs="Arial"/>
          <w:sz w:val="20"/>
        </w:rPr>
        <w:t>6</w:t>
      </w:r>
      <w:r w:rsidRPr="00B83C04">
        <w:rPr>
          <w:rFonts w:cs="Arial"/>
          <w:sz w:val="20"/>
        </w:rPr>
        <w:t>,000</w:t>
      </w:r>
      <w:r>
        <w:rPr>
          <w:rFonts w:cs="Arial"/>
          <w:sz w:val="20"/>
        </w:rPr>
        <w:t xml:space="preserve"> in ending assets.</w:t>
      </w:r>
      <w:r w:rsidRPr="00B83C04">
        <w:rPr>
          <w:rFonts w:cs="Arial"/>
          <w:sz w:val="20"/>
        </w:rPr>
        <w:t>)</w:t>
      </w:r>
    </w:p>
    <w:p w14:paraId="6BF96FCA" w14:textId="256BFA21" w:rsidR="00ED2D51" w:rsidRDefault="00ED2D51">
      <w:pPr>
        <w:rPr>
          <w:rFonts w:ascii="Arial" w:hAnsi="Arial" w:cs="Arial"/>
          <w:b/>
          <w:sz w:val="26"/>
        </w:rPr>
      </w:pPr>
      <w:r>
        <w:rPr>
          <w:rFonts w:cs="Arial"/>
        </w:rPr>
        <w:br w:type="page"/>
      </w:r>
    </w:p>
    <w:p w14:paraId="1650E664" w14:textId="33046E4F" w:rsidR="00ED2D51" w:rsidRDefault="00ED2D51" w:rsidP="00ED2D51">
      <w:pPr>
        <w:pStyle w:val="BodyText3"/>
        <w:widowControl/>
        <w:rPr>
          <w:rFonts w:cs="Arial"/>
          <w:color w:val="000000"/>
        </w:rPr>
      </w:pPr>
      <w:r w:rsidRPr="00EB1F18">
        <w:rPr>
          <w:rFonts w:cs="Arial"/>
          <w:color w:val="000000"/>
        </w:rPr>
        <w:lastRenderedPageBreak/>
        <w:t>Exercise 1-2</w:t>
      </w:r>
      <w:r>
        <w:rPr>
          <w:rFonts w:cs="Arial"/>
          <w:color w:val="000000"/>
        </w:rPr>
        <w:t>3 (concluded</w:t>
      </w:r>
      <w:r w:rsidRPr="00EB1F18">
        <w:rPr>
          <w:rFonts w:cs="Arial"/>
          <w:color w:val="000000"/>
        </w:rPr>
        <w:t>)</w:t>
      </w:r>
    </w:p>
    <w:p w14:paraId="38A34FCA" w14:textId="77777777" w:rsidR="00ED2D51" w:rsidRDefault="00ED2D51" w:rsidP="00ED2D51">
      <w:pPr>
        <w:pStyle w:val="BodyText3"/>
        <w:widowControl/>
        <w:rPr>
          <w:rFonts w:cs="Arial"/>
        </w:rPr>
      </w:pPr>
    </w:p>
    <w:p w14:paraId="2A552434" w14:textId="0639B721" w:rsidR="005F1109" w:rsidRPr="00EB1F18" w:rsidRDefault="005F1109" w:rsidP="005F1109">
      <w:pPr>
        <w:tabs>
          <w:tab w:val="left" w:pos="450"/>
        </w:tabs>
        <w:ind w:left="450" w:hanging="45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b</w:t>
      </w:r>
      <w:r w:rsidRPr="00EB1F18">
        <w:rPr>
          <w:rFonts w:ascii="Arial" w:hAnsi="Arial" w:cs="Arial"/>
          <w:b/>
          <w:sz w:val="26"/>
        </w:rPr>
        <w:t>.</w:t>
      </w:r>
      <w:r w:rsidRPr="00EB1F18">
        <w:rPr>
          <w:rFonts w:ascii="Arial" w:hAnsi="Arial" w:cs="Arial"/>
          <w:b/>
          <w:sz w:val="26"/>
        </w:rPr>
        <w:tab/>
        <w:t xml:space="preserve">Using the accounting equation </w:t>
      </w:r>
      <w:r>
        <w:rPr>
          <w:rFonts w:ascii="Arial" w:hAnsi="Arial" w:cs="Arial"/>
          <w:b/>
          <w:sz w:val="26"/>
        </w:rPr>
        <w:t xml:space="preserve">on </w:t>
      </w:r>
      <w:r w:rsidR="00CB70B4">
        <w:rPr>
          <w:rFonts w:ascii="Arial" w:hAnsi="Arial" w:cs="Arial"/>
          <w:b/>
          <w:sz w:val="26"/>
        </w:rPr>
        <w:t>March</w:t>
      </w:r>
      <w:r>
        <w:rPr>
          <w:rFonts w:ascii="Arial" w:hAnsi="Arial" w:cs="Arial"/>
          <w:b/>
          <w:sz w:val="26"/>
        </w:rPr>
        <w:t xml:space="preserve"> 1</w:t>
      </w:r>
      <w:r w:rsidRPr="00EB1F18">
        <w:rPr>
          <w:rFonts w:ascii="Arial" w:hAnsi="Arial" w:cs="Arial"/>
          <w:b/>
          <w:sz w:val="26"/>
        </w:rPr>
        <w:t>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2692"/>
        <w:gridCol w:w="368"/>
        <w:gridCol w:w="2782"/>
        <w:gridCol w:w="368"/>
        <w:gridCol w:w="1890"/>
      </w:tblGrid>
      <w:tr w:rsidR="005F1109" w:rsidRPr="00EB1F18" w14:paraId="3D34C992" w14:textId="77777777" w:rsidTr="005F1109"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5AB5E2" w14:textId="77777777" w:rsidR="005F1109" w:rsidRPr="00EB1F18" w:rsidRDefault="005F110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ab/>
              <w:t>Assets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007484" w14:textId="77777777" w:rsidR="005F1109" w:rsidRPr="00EB1F18" w:rsidRDefault="005F110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82EEDB" w14:textId="77777777" w:rsidR="005F1109" w:rsidRPr="00EB1F18" w:rsidRDefault="005F110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Liabilities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12079F" w14:textId="77777777" w:rsidR="005F1109" w:rsidRPr="00EB1F18" w:rsidRDefault="005F110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BB4437" w14:textId="77777777" w:rsidR="005F1109" w:rsidRPr="00EB1F18" w:rsidRDefault="005F110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Equity</w:t>
            </w:r>
          </w:p>
        </w:tc>
      </w:tr>
      <w:tr w:rsidR="005F1109" w:rsidRPr="00EB1F18" w14:paraId="5B410B1E" w14:textId="77777777" w:rsidTr="005F1109"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2D25CCD8" w14:textId="5C21C073" w:rsidR="005F1109" w:rsidRPr="00EB1F18" w:rsidRDefault="002875F2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$100,000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1E30360A" w14:textId="77777777" w:rsidR="005F1109" w:rsidRPr="00EB1F18" w:rsidRDefault="005F110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shd w:val="clear" w:color="auto" w:fill="auto"/>
          </w:tcPr>
          <w:p w14:paraId="3A95E09F" w14:textId="6FDB6889" w:rsidR="005F1109" w:rsidRPr="00EB1F18" w:rsidRDefault="002875F2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</w:t>
            </w:r>
            <w:r w:rsidR="00ED2D51">
              <w:rPr>
                <w:rFonts w:ascii="Arial" w:hAnsi="Arial" w:cs="Arial"/>
                <w:b/>
                <w:sz w:val="26"/>
              </w:rPr>
              <w:t>3</w:t>
            </w:r>
            <w:r w:rsidR="005F1109">
              <w:rPr>
                <w:rFonts w:ascii="Arial" w:hAnsi="Arial" w:cs="Arial"/>
                <w:b/>
                <w:sz w:val="26"/>
              </w:rPr>
              <w:t>0,000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22D6F613" w14:textId="77777777" w:rsidR="005F1109" w:rsidRPr="00EB1F18" w:rsidRDefault="005F110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2BAB073A" w14:textId="11E3CDE4" w:rsidR="005F1109" w:rsidRPr="00EB1F18" w:rsidRDefault="002875F2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?</w:t>
            </w:r>
          </w:p>
        </w:tc>
      </w:tr>
    </w:tbl>
    <w:p w14:paraId="69546FF0" w14:textId="4F463632" w:rsidR="005F1109" w:rsidRPr="00EB1F18" w:rsidRDefault="005F1109" w:rsidP="005F1109">
      <w:pPr>
        <w:tabs>
          <w:tab w:val="left" w:pos="270"/>
        </w:tabs>
        <w:ind w:left="450" w:hanging="450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Thus, </w:t>
      </w:r>
      <w:r w:rsidRPr="00EB1F18">
        <w:rPr>
          <w:rFonts w:ascii="Arial" w:hAnsi="Arial" w:cs="Arial"/>
          <w:b/>
          <w:i/>
          <w:sz w:val="26"/>
        </w:rPr>
        <w:t>beginning</w:t>
      </w:r>
      <w:r w:rsidRPr="00EB1F18">
        <w:rPr>
          <w:rFonts w:ascii="Arial" w:hAnsi="Arial" w:cs="Arial"/>
          <w:b/>
          <w:sz w:val="26"/>
        </w:rPr>
        <w:t xml:space="preserve"> </w:t>
      </w:r>
      <w:r w:rsidR="002875F2">
        <w:rPr>
          <w:rFonts w:ascii="Arial" w:hAnsi="Arial" w:cs="Arial"/>
          <w:b/>
          <w:sz w:val="26"/>
        </w:rPr>
        <w:t>equity</w:t>
      </w:r>
      <w:r>
        <w:rPr>
          <w:rFonts w:ascii="Arial" w:hAnsi="Arial" w:cs="Arial"/>
          <w:b/>
          <w:sz w:val="26"/>
        </w:rPr>
        <w:t xml:space="preserve"> = $</w:t>
      </w:r>
      <w:r w:rsidR="00ED2D51">
        <w:rPr>
          <w:rFonts w:ascii="Arial" w:hAnsi="Arial" w:cs="Arial"/>
          <w:b/>
          <w:sz w:val="26"/>
        </w:rPr>
        <w:t>7</w:t>
      </w:r>
      <w:r w:rsidR="002875F2">
        <w:rPr>
          <w:rFonts w:ascii="Arial" w:hAnsi="Arial" w:cs="Arial"/>
          <w:b/>
          <w:sz w:val="26"/>
        </w:rPr>
        <w:t>0,000</w:t>
      </w:r>
    </w:p>
    <w:p w14:paraId="6757358F" w14:textId="77777777" w:rsidR="005F1109" w:rsidRPr="00EB1F18" w:rsidRDefault="005F1109" w:rsidP="005F1109">
      <w:pPr>
        <w:tabs>
          <w:tab w:val="left" w:pos="504"/>
        </w:tabs>
        <w:rPr>
          <w:rFonts w:ascii="Arial" w:hAnsi="Arial" w:cs="Arial"/>
          <w:b/>
          <w:sz w:val="26"/>
        </w:rPr>
      </w:pPr>
    </w:p>
    <w:p w14:paraId="17AE93F5" w14:textId="7F14C3BC" w:rsidR="005F1109" w:rsidRPr="00EB1F18" w:rsidRDefault="005F1109" w:rsidP="005F1109">
      <w:pPr>
        <w:tabs>
          <w:tab w:val="left" w:pos="504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  <w:t xml:space="preserve">Using the accounting equation </w:t>
      </w:r>
      <w:r>
        <w:rPr>
          <w:rFonts w:ascii="Arial" w:hAnsi="Arial" w:cs="Arial"/>
          <w:b/>
          <w:sz w:val="26"/>
        </w:rPr>
        <w:t xml:space="preserve">on </w:t>
      </w:r>
      <w:r w:rsidR="00CB70B4">
        <w:rPr>
          <w:rFonts w:ascii="Arial" w:hAnsi="Arial" w:cs="Arial"/>
          <w:b/>
          <w:sz w:val="26"/>
        </w:rPr>
        <w:t>March 5</w:t>
      </w:r>
      <w:r w:rsidRPr="00EB1F18">
        <w:rPr>
          <w:rFonts w:ascii="Arial" w:hAnsi="Arial" w:cs="Arial"/>
          <w:b/>
          <w:sz w:val="26"/>
        </w:rPr>
        <w:t>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2692"/>
        <w:gridCol w:w="8"/>
        <w:gridCol w:w="360"/>
        <w:gridCol w:w="8"/>
        <w:gridCol w:w="2774"/>
        <w:gridCol w:w="368"/>
        <w:gridCol w:w="1890"/>
      </w:tblGrid>
      <w:tr w:rsidR="005F1109" w:rsidRPr="00EB1F18" w14:paraId="654EC4E0" w14:textId="77777777" w:rsidTr="005F1109"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6ECBCA" w14:textId="77777777" w:rsidR="005F1109" w:rsidRPr="00EB1F18" w:rsidRDefault="005F110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ab/>
              <w:t>Assets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8CB72E" w14:textId="77777777" w:rsidR="005F1109" w:rsidRPr="00EB1F18" w:rsidRDefault="005F110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5C65C2" w14:textId="77777777" w:rsidR="005F1109" w:rsidRPr="00EB1F18" w:rsidRDefault="005F110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Liabilities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B89BAA" w14:textId="77777777" w:rsidR="005F1109" w:rsidRPr="00EB1F18" w:rsidRDefault="005F110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38C0F1" w14:textId="77777777" w:rsidR="005F1109" w:rsidRPr="00EB1F18" w:rsidRDefault="005F110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Equity</w:t>
            </w:r>
          </w:p>
        </w:tc>
      </w:tr>
      <w:tr w:rsidR="002875F2" w:rsidRPr="00EB1F18" w14:paraId="07122CB0" w14:textId="77777777" w:rsidTr="005F1109">
        <w:tc>
          <w:tcPr>
            <w:tcW w:w="2700" w:type="dxa"/>
            <w:gridSpan w:val="2"/>
          </w:tcPr>
          <w:p w14:paraId="19E3B1B9" w14:textId="45433264" w:rsidR="002875F2" w:rsidRPr="00EB1F18" w:rsidRDefault="002875F2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$100,000 - $15,000</w:t>
            </w:r>
          </w:p>
        </w:tc>
        <w:tc>
          <w:tcPr>
            <w:tcW w:w="368" w:type="dxa"/>
            <w:gridSpan w:val="2"/>
          </w:tcPr>
          <w:p w14:paraId="4F25D2B5" w14:textId="7B1D1E91" w:rsidR="002875F2" w:rsidRPr="00EB1F18" w:rsidRDefault="002875F2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74" w:type="dxa"/>
          </w:tcPr>
          <w:p w14:paraId="7911550C" w14:textId="539A01B1" w:rsidR="002875F2" w:rsidRPr="00EB1F18" w:rsidRDefault="002875F2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</w:t>
            </w:r>
            <w:r w:rsidR="00ED2D51">
              <w:rPr>
                <w:rFonts w:ascii="Arial" w:hAnsi="Arial" w:cs="Arial"/>
                <w:b/>
                <w:sz w:val="26"/>
              </w:rPr>
              <w:t>3</w:t>
            </w:r>
            <w:r>
              <w:rPr>
                <w:rFonts w:ascii="Arial" w:hAnsi="Arial" w:cs="Arial"/>
                <w:b/>
                <w:sz w:val="26"/>
              </w:rPr>
              <w:t>0,000</w:t>
            </w:r>
          </w:p>
        </w:tc>
        <w:tc>
          <w:tcPr>
            <w:tcW w:w="368" w:type="dxa"/>
          </w:tcPr>
          <w:p w14:paraId="28F8B1C2" w14:textId="442A19BB" w:rsidR="002875F2" w:rsidRPr="00EB1F18" w:rsidRDefault="002875F2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</w:tcPr>
          <w:p w14:paraId="67C837D1" w14:textId="492E4649" w:rsidR="002875F2" w:rsidRPr="00EB1F18" w:rsidRDefault="002875F2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?</w:t>
            </w:r>
          </w:p>
        </w:tc>
      </w:tr>
      <w:tr w:rsidR="005F1109" w:rsidRPr="00EB1F18" w14:paraId="6B535D96" w14:textId="77777777" w:rsidTr="005F1109">
        <w:tc>
          <w:tcPr>
            <w:tcW w:w="2700" w:type="dxa"/>
            <w:gridSpan w:val="2"/>
          </w:tcPr>
          <w:p w14:paraId="5F4914A8" w14:textId="60D70C58" w:rsidR="005F1109" w:rsidRPr="00EB1F18" w:rsidRDefault="002875F2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$85,000</w:t>
            </w:r>
          </w:p>
        </w:tc>
        <w:tc>
          <w:tcPr>
            <w:tcW w:w="368" w:type="dxa"/>
            <w:gridSpan w:val="2"/>
          </w:tcPr>
          <w:p w14:paraId="11AA5E21" w14:textId="77777777" w:rsidR="005F1109" w:rsidRPr="00EB1F18" w:rsidRDefault="005F110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74" w:type="dxa"/>
          </w:tcPr>
          <w:p w14:paraId="4FE9DD72" w14:textId="563FC1DC" w:rsidR="005F1109" w:rsidRPr="00EB1F18" w:rsidRDefault="002875F2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</w:t>
            </w:r>
            <w:r w:rsidR="00ED2D51">
              <w:rPr>
                <w:rFonts w:ascii="Arial" w:hAnsi="Arial" w:cs="Arial"/>
                <w:b/>
                <w:sz w:val="26"/>
              </w:rPr>
              <w:t>3</w:t>
            </w:r>
            <w:r>
              <w:rPr>
                <w:rFonts w:ascii="Arial" w:hAnsi="Arial" w:cs="Arial"/>
                <w:b/>
                <w:sz w:val="26"/>
              </w:rPr>
              <w:t>0,000</w:t>
            </w:r>
          </w:p>
        </w:tc>
        <w:tc>
          <w:tcPr>
            <w:tcW w:w="368" w:type="dxa"/>
          </w:tcPr>
          <w:p w14:paraId="59E146DD" w14:textId="77777777" w:rsidR="005F1109" w:rsidRPr="00EB1F18" w:rsidRDefault="005F1109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</w:tcPr>
          <w:p w14:paraId="32686E11" w14:textId="5A2A7248" w:rsidR="005F1109" w:rsidRPr="00EB1F18" w:rsidRDefault="002875F2" w:rsidP="005F1109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?</w:t>
            </w:r>
          </w:p>
        </w:tc>
      </w:tr>
    </w:tbl>
    <w:p w14:paraId="31ACA740" w14:textId="66FCF79A" w:rsidR="00B94FEF" w:rsidRDefault="005F1109" w:rsidP="00B83C04">
      <w:pPr>
        <w:pStyle w:val="BodyText3"/>
        <w:widowControl/>
        <w:ind w:firstLine="450"/>
        <w:rPr>
          <w:rFonts w:cs="Arial"/>
        </w:rPr>
      </w:pPr>
      <w:r w:rsidRPr="00EB1F18">
        <w:rPr>
          <w:rFonts w:cs="Arial"/>
        </w:rPr>
        <w:t xml:space="preserve">Thus, </w:t>
      </w:r>
      <w:r w:rsidR="00CB70B4">
        <w:rPr>
          <w:rFonts w:cs="Arial"/>
          <w:i/>
        </w:rPr>
        <w:t>March 5</w:t>
      </w:r>
      <w:r w:rsidRPr="00EB1F18">
        <w:rPr>
          <w:rFonts w:cs="Arial"/>
        </w:rPr>
        <w:t xml:space="preserve"> </w:t>
      </w:r>
      <w:r w:rsidR="002875F2">
        <w:rPr>
          <w:rFonts w:cs="Arial"/>
        </w:rPr>
        <w:t>equity</w:t>
      </w:r>
      <w:r>
        <w:rPr>
          <w:rFonts w:cs="Arial"/>
        </w:rPr>
        <w:t xml:space="preserve"> = $</w:t>
      </w:r>
      <w:r w:rsidR="00ED2D51">
        <w:rPr>
          <w:rFonts w:cs="Arial"/>
        </w:rPr>
        <w:t>5</w:t>
      </w:r>
      <w:r w:rsidR="00B94FEF">
        <w:rPr>
          <w:rFonts w:cs="Arial"/>
        </w:rPr>
        <w:t>5,000</w:t>
      </w:r>
    </w:p>
    <w:p w14:paraId="02C03E4E" w14:textId="77777777" w:rsidR="00B94FEF" w:rsidRDefault="00B94FEF" w:rsidP="00B94FEF">
      <w:pPr>
        <w:tabs>
          <w:tab w:val="left" w:pos="450"/>
        </w:tabs>
        <w:ind w:left="450" w:hanging="450"/>
        <w:rPr>
          <w:rFonts w:ascii="Arial" w:hAnsi="Arial" w:cs="Arial"/>
          <w:b/>
          <w:sz w:val="26"/>
        </w:rPr>
      </w:pPr>
    </w:p>
    <w:p w14:paraId="2422E1A6" w14:textId="77777777" w:rsidR="00B94FEF" w:rsidRDefault="00B94FEF" w:rsidP="00B94FEF">
      <w:pPr>
        <w:tabs>
          <w:tab w:val="left" w:pos="450"/>
        </w:tabs>
        <w:ind w:left="450" w:hanging="450"/>
        <w:rPr>
          <w:rFonts w:ascii="Arial" w:hAnsi="Arial" w:cs="Arial"/>
          <w:b/>
          <w:sz w:val="26"/>
        </w:rPr>
      </w:pPr>
    </w:p>
    <w:p w14:paraId="57F9EE79" w14:textId="3ADD2AB9" w:rsidR="00B94FEF" w:rsidRPr="00EB1F18" w:rsidRDefault="00B94FEF" w:rsidP="00B94FEF">
      <w:pPr>
        <w:tabs>
          <w:tab w:val="left" w:pos="450"/>
        </w:tabs>
        <w:ind w:left="450" w:hanging="45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c</w:t>
      </w:r>
      <w:r w:rsidRPr="00EB1F18">
        <w:rPr>
          <w:rFonts w:ascii="Arial" w:hAnsi="Arial" w:cs="Arial"/>
          <w:b/>
          <w:sz w:val="26"/>
        </w:rPr>
        <w:t>.</w:t>
      </w:r>
      <w:r w:rsidRPr="00EB1F18">
        <w:rPr>
          <w:rFonts w:ascii="Arial" w:hAnsi="Arial" w:cs="Arial"/>
          <w:b/>
          <w:sz w:val="26"/>
        </w:rPr>
        <w:tab/>
        <w:t xml:space="preserve">Using the accounting equation </w:t>
      </w:r>
      <w:r>
        <w:rPr>
          <w:rFonts w:ascii="Arial" w:hAnsi="Arial" w:cs="Arial"/>
          <w:b/>
          <w:sz w:val="26"/>
        </w:rPr>
        <w:t>on August 1</w:t>
      </w:r>
      <w:r w:rsidRPr="00EB1F18">
        <w:rPr>
          <w:rFonts w:ascii="Arial" w:hAnsi="Arial" w:cs="Arial"/>
          <w:b/>
          <w:sz w:val="26"/>
        </w:rPr>
        <w:t>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2692"/>
        <w:gridCol w:w="368"/>
        <w:gridCol w:w="2782"/>
        <w:gridCol w:w="368"/>
        <w:gridCol w:w="1890"/>
      </w:tblGrid>
      <w:tr w:rsidR="00B94FEF" w:rsidRPr="00EB1F18" w14:paraId="3866AF5F" w14:textId="77777777" w:rsidTr="00B94FEF"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3E8C9F" w14:textId="77777777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ab/>
              <w:t>Assets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A5827C" w14:textId="77777777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8B96E7" w14:textId="77777777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Liabilities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8FD2C" w14:textId="77777777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857858" w14:textId="77777777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Equity</w:t>
            </w:r>
          </w:p>
        </w:tc>
      </w:tr>
      <w:tr w:rsidR="00B94FEF" w:rsidRPr="00EB1F18" w14:paraId="1B87E16B" w14:textId="77777777" w:rsidTr="00B94FEF"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56629C76" w14:textId="087A5C2C" w:rsidR="00B94FEF" w:rsidRPr="00EB1F18" w:rsidRDefault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$30,000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2019499D" w14:textId="77777777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shd w:val="clear" w:color="auto" w:fill="auto"/>
          </w:tcPr>
          <w:p w14:paraId="0529D159" w14:textId="72186654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$10,000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3050F77C" w14:textId="77777777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2D3313B5" w14:textId="77777777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?</w:t>
            </w:r>
          </w:p>
        </w:tc>
      </w:tr>
    </w:tbl>
    <w:p w14:paraId="46DF9778" w14:textId="6E90623B" w:rsidR="00B94FEF" w:rsidRPr="00EB1F18" w:rsidRDefault="00B94FEF" w:rsidP="00B94FEF">
      <w:pPr>
        <w:tabs>
          <w:tab w:val="left" w:pos="270"/>
        </w:tabs>
        <w:ind w:left="450" w:hanging="450"/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</w:r>
      <w:r w:rsidRPr="00EB1F18">
        <w:rPr>
          <w:rFonts w:ascii="Arial" w:hAnsi="Arial" w:cs="Arial"/>
          <w:b/>
          <w:sz w:val="26"/>
        </w:rPr>
        <w:tab/>
        <w:t xml:space="preserve">Thus, </w:t>
      </w:r>
      <w:r w:rsidRPr="00EB1F18">
        <w:rPr>
          <w:rFonts w:ascii="Arial" w:hAnsi="Arial" w:cs="Arial"/>
          <w:b/>
          <w:i/>
          <w:sz w:val="26"/>
        </w:rPr>
        <w:t>beginning</w:t>
      </w:r>
      <w:r w:rsidRPr="00EB1F18"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t>equity = $20,000</w:t>
      </w:r>
    </w:p>
    <w:p w14:paraId="0AC2A905" w14:textId="77777777" w:rsidR="00B94FEF" w:rsidRPr="00EB1F18" w:rsidRDefault="00B94FEF" w:rsidP="00B94FEF">
      <w:pPr>
        <w:tabs>
          <w:tab w:val="left" w:pos="504"/>
        </w:tabs>
        <w:rPr>
          <w:rFonts w:ascii="Arial" w:hAnsi="Arial" w:cs="Arial"/>
          <w:b/>
          <w:sz w:val="26"/>
        </w:rPr>
      </w:pPr>
    </w:p>
    <w:p w14:paraId="68DAD0CC" w14:textId="159F83E8" w:rsidR="00B94FEF" w:rsidRPr="00EB1F18" w:rsidRDefault="00B94FEF" w:rsidP="00B94FEF">
      <w:pPr>
        <w:tabs>
          <w:tab w:val="left" w:pos="504"/>
        </w:tabs>
        <w:rPr>
          <w:rFonts w:ascii="Arial" w:hAnsi="Arial" w:cs="Arial"/>
          <w:b/>
          <w:sz w:val="26"/>
        </w:rPr>
      </w:pPr>
      <w:r w:rsidRPr="00EB1F18">
        <w:rPr>
          <w:rFonts w:ascii="Arial" w:hAnsi="Arial" w:cs="Arial"/>
          <w:b/>
          <w:sz w:val="26"/>
        </w:rPr>
        <w:tab/>
        <w:t xml:space="preserve">Using the accounting equation </w:t>
      </w:r>
      <w:r w:rsidR="007C4959">
        <w:rPr>
          <w:rFonts w:ascii="Arial" w:hAnsi="Arial" w:cs="Arial"/>
          <w:b/>
          <w:sz w:val="26"/>
        </w:rPr>
        <w:t>on August 5</w:t>
      </w:r>
      <w:r w:rsidRPr="00EB1F18">
        <w:rPr>
          <w:rFonts w:ascii="Arial" w:hAnsi="Arial" w:cs="Arial"/>
          <w:b/>
          <w:sz w:val="26"/>
        </w:rPr>
        <w:t>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2692"/>
        <w:gridCol w:w="8"/>
        <w:gridCol w:w="360"/>
        <w:gridCol w:w="8"/>
        <w:gridCol w:w="2774"/>
        <w:gridCol w:w="368"/>
        <w:gridCol w:w="1890"/>
      </w:tblGrid>
      <w:tr w:rsidR="00B94FEF" w:rsidRPr="00EB1F18" w14:paraId="47CB0820" w14:textId="77777777" w:rsidTr="00B94FEF"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8913DA" w14:textId="77777777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ab/>
              <w:t>Assets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CB61B1" w14:textId="77777777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6FB8C9" w14:textId="77777777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Liabilities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10F007" w14:textId="77777777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D523CB" w14:textId="77777777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Equity</w:t>
            </w:r>
          </w:p>
        </w:tc>
      </w:tr>
      <w:tr w:rsidR="00B94FEF" w:rsidRPr="00EB1F18" w14:paraId="30B52D54" w14:textId="77777777" w:rsidTr="00B94FEF">
        <w:tc>
          <w:tcPr>
            <w:tcW w:w="2700" w:type="dxa"/>
            <w:gridSpan w:val="2"/>
          </w:tcPr>
          <w:p w14:paraId="53038452" w14:textId="516A7455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$30,000</w:t>
            </w:r>
            <w:r w:rsidR="00A170CC">
              <w:rPr>
                <w:rFonts w:ascii="Arial" w:hAnsi="Arial" w:cs="Arial"/>
                <w:b/>
                <w:sz w:val="26"/>
              </w:rPr>
              <w:t xml:space="preserve"> + $10,000</w:t>
            </w:r>
          </w:p>
        </w:tc>
        <w:tc>
          <w:tcPr>
            <w:tcW w:w="368" w:type="dxa"/>
            <w:gridSpan w:val="2"/>
          </w:tcPr>
          <w:p w14:paraId="48F82FAE" w14:textId="20D3A6DC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74" w:type="dxa"/>
          </w:tcPr>
          <w:p w14:paraId="744A03A5" w14:textId="4FCFE170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$10,000</w:t>
            </w:r>
          </w:p>
        </w:tc>
        <w:tc>
          <w:tcPr>
            <w:tcW w:w="368" w:type="dxa"/>
          </w:tcPr>
          <w:p w14:paraId="567ABE30" w14:textId="5B9942FC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</w:tcPr>
          <w:p w14:paraId="3DDF0AFC" w14:textId="4ED5C2E5" w:rsidR="00B94FEF" w:rsidRPr="00EB1F18" w:rsidRDefault="00B94FEF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?</w:t>
            </w:r>
          </w:p>
        </w:tc>
      </w:tr>
      <w:tr w:rsidR="00A170CC" w:rsidRPr="00EB1F18" w14:paraId="24ECC3C4" w14:textId="77777777" w:rsidTr="00B94FEF">
        <w:tc>
          <w:tcPr>
            <w:tcW w:w="2700" w:type="dxa"/>
            <w:gridSpan w:val="2"/>
          </w:tcPr>
          <w:p w14:paraId="3198C9CE" w14:textId="5CC98F8B" w:rsidR="00A170CC" w:rsidRPr="00EB1F18" w:rsidRDefault="00A170CC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$40,000</w:t>
            </w:r>
          </w:p>
        </w:tc>
        <w:tc>
          <w:tcPr>
            <w:tcW w:w="368" w:type="dxa"/>
            <w:gridSpan w:val="2"/>
          </w:tcPr>
          <w:p w14:paraId="4D82B8F4" w14:textId="79B5DAF7" w:rsidR="00A170CC" w:rsidRPr="00EB1F18" w:rsidRDefault="00A170CC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=</w:t>
            </w:r>
          </w:p>
        </w:tc>
        <w:tc>
          <w:tcPr>
            <w:tcW w:w="2774" w:type="dxa"/>
          </w:tcPr>
          <w:p w14:paraId="2AFE4FAB" w14:textId="622E70A2" w:rsidR="00A170CC" w:rsidRPr="00EB1F18" w:rsidRDefault="00A170CC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$10,000</w:t>
            </w:r>
          </w:p>
        </w:tc>
        <w:tc>
          <w:tcPr>
            <w:tcW w:w="368" w:type="dxa"/>
          </w:tcPr>
          <w:p w14:paraId="79432397" w14:textId="6CC2E2DB" w:rsidR="00A170CC" w:rsidRPr="00EB1F18" w:rsidRDefault="00A170CC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 w:rsidRPr="00EB1F18">
              <w:rPr>
                <w:rFonts w:ascii="Arial" w:hAnsi="Arial" w:cs="Arial"/>
                <w:b/>
                <w:sz w:val="26"/>
              </w:rPr>
              <w:t>+</w:t>
            </w:r>
          </w:p>
        </w:tc>
        <w:tc>
          <w:tcPr>
            <w:tcW w:w="1890" w:type="dxa"/>
          </w:tcPr>
          <w:p w14:paraId="1FB95B35" w14:textId="26DB8141" w:rsidR="00A170CC" w:rsidRPr="00EB1F18" w:rsidRDefault="00A170CC" w:rsidP="00B94FE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?</w:t>
            </w:r>
          </w:p>
        </w:tc>
      </w:tr>
    </w:tbl>
    <w:p w14:paraId="7F813AA5" w14:textId="63600435" w:rsidR="00B351EF" w:rsidRPr="00EB1F18" w:rsidRDefault="00B94FEF" w:rsidP="00B83C04">
      <w:pPr>
        <w:pStyle w:val="BodyText3"/>
        <w:widowControl/>
        <w:ind w:firstLine="720"/>
        <w:rPr>
          <w:rFonts w:cs="Arial"/>
          <w:b w:val="0"/>
        </w:rPr>
      </w:pPr>
      <w:bookmarkStart w:id="0" w:name="_GoBack"/>
      <w:bookmarkEnd w:id="0"/>
      <w:r w:rsidRPr="00EB1F18">
        <w:rPr>
          <w:rFonts w:cs="Arial"/>
        </w:rPr>
        <w:t xml:space="preserve">Thus, </w:t>
      </w:r>
      <w:r w:rsidR="007C4959">
        <w:rPr>
          <w:rFonts w:cs="Arial"/>
          <w:i/>
        </w:rPr>
        <w:t>August 5</w:t>
      </w:r>
      <w:r w:rsidRPr="00EB1F18">
        <w:rPr>
          <w:rFonts w:cs="Arial"/>
        </w:rPr>
        <w:t xml:space="preserve"> </w:t>
      </w:r>
      <w:r w:rsidR="00A170CC">
        <w:rPr>
          <w:rFonts w:cs="Arial"/>
        </w:rPr>
        <w:t>equity = $30</w:t>
      </w:r>
      <w:r>
        <w:rPr>
          <w:rFonts w:cs="Arial"/>
        </w:rPr>
        <w:t>,000</w:t>
      </w:r>
      <w:r w:rsidR="00BC04C8" w:rsidRPr="00EB1F18">
        <w:rPr>
          <w:rFonts w:cs="Arial"/>
        </w:rPr>
        <w:br w:type="page"/>
      </w:r>
    </w:p>
    <w:p w14:paraId="1BB3BC56" w14:textId="77777777" w:rsidR="00B351EF" w:rsidRPr="00EB1F18" w:rsidRDefault="00B351EF" w:rsidP="00B351EF">
      <w:pPr>
        <w:tabs>
          <w:tab w:val="left" w:pos="2880"/>
        </w:tabs>
        <w:rPr>
          <w:rFonts w:ascii="Arial" w:hAnsi="Arial" w:cs="Arial"/>
          <w:b/>
          <w:sz w:val="2"/>
          <w:szCs w:val="2"/>
        </w:rPr>
      </w:pPr>
    </w:p>
    <w:sectPr w:rsidR="00B351EF" w:rsidRPr="00EB1F18" w:rsidSect="005413E3">
      <w:type w:val="continuous"/>
      <w:pgSz w:w="12240" w:h="15840" w:code="1"/>
      <w:pgMar w:top="1152" w:right="1440" w:bottom="1152" w:left="1440" w:header="720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7D45" w14:textId="77777777" w:rsidR="005D15FF" w:rsidRDefault="005D15FF">
      <w:r>
        <w:separator/>
      </w:r>
    </w:p>
  </w:endnote>
  <w:endnote w:type="continuationSeparator" w:id="0">
    <w:p w14:paraId="5BC25888" w14:textId="77777777" w:rsidR="005D15FF" w:rsidRDefault="005D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A0A2" w14:textId="77777777" w:rsidR="005D15FF" w:rsidRDefault="005D15FF">
      <w:r>
        <w:separator/>
      </w:r>
    </w:p>
  </w:footnote>
  <w:footnote w:type="continuationSeparator" w:id="0">
    <w:p w14:paraId="1D4E5CD5" w14:textId="77777777" w:rsidR="005D15FF" w:rsidRDefault="005D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A28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AC70CC"/>
    <w:multiLevelType w:val="singleLevel"/>
    <w:tmpl w:val="36585928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478244D"/>
    <w:multiLevelType w:val="singleLevel"/>
    <w:tmpl w:val="971A6E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765C9E"/>
    <w:multiLevelType w:val="singleLevel"/>
    <w:tmpl w:val="F40C0B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A790368"/>
    <w:multiLevelType w:val="singleLevel"/>
    <w:tmpl w:val="CEE83928"/>
    <w:lvl w:ilvl="0">
      <w:start w:val="1"/>
      <w:numFmt w:val="decimal"/>
      <w:lvlText w:val="(%1)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6" w15:restartNumberingAfterBreak="0">
    <w:nsid w:val="0CC63586"/>
    <w:multiLevelType w:val="hybridMultilevel"/>
    <w:tmpl w:val="7B421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423BF4"/>
    <w:multiLevelType w:val="singleLevel"/>
    <w:tmpl w:val="7DA490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19365718"/>
    <w:multiLevelType w:val="singleLevel"/>
    <w:tmpl w:val="F93E49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 w15:restartNumberingAfterBreak="0">
    <w:nsid w:val="21503486"/>
    <w:multiLevelType w:val="singleLevel"/>
    <w:tmpl w:val="536E2758"/>
    <w:lvl w:ilvl="0">
      <w:start w:val="4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10" w15:restartNumberingAfterBreak="0">
    <w:nsid w:val="21A86147"/>
    <w:multiLevelType w:val="singleLevel"/>
    <w:tmpl w:val="B908F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4E26C3"/>
    <w:multiLevelType w:val="hybridMultilevel"/>
    <w:tmpl w:val="6D34DAD6"/>
    <w:lvl w:ilvl="0" w:tplc="300CB38E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1F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F65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66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4E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A3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7A3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80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06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0B0E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175AB9"/>
    <w:multiLevelType w:val="hybridMultilevel"/>
    <w:tmpl w:val="62106B32"/>
    <w:lvl w:ilvl="0" w:tplc="0D18B8A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5"/>
      </w:rPr>
    </w:lvl>
    <w:lvl w:ilvl="1" w:tplc="5B74D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86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261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AF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EC5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2B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6F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29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B769D"/>
    <w:multiLevelType w:val="singleLevel"/>
    <w:tmpl w:val="92D8D6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 w15:restartNumberingAfterBreak="0">
    <w:nsid w:val="2B4404EB"/>
    <w:multiLevelType w:val="singleLevel"/>
    <w:tmpl w:val="B4D268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3AB5596"/>
    <w:multiLevelType w:val="singleLevel"/>
    <w:tmpl w:val="96FCBEF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 w15:restartNumberingAfterBreak="0">
    <w:nsid w:val="37A74E33"/>
    <w:multiLevelType w:val="hybridMultilevel"/>
    <w:tmpl w:val="6F08EA4E"/>
    <w:lvl w:ilvl="0" w:tplc="68ECB47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889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AE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0C4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4D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AF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A0C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27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70D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CF3ED2"/>
    <w:multiLevelType w:val="multilevel"/>
    <w:tmpl w:val="B1F0E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13711"/>
    <w:multiLevelType w:val="hybridMultilevel"/>
    <w:tmpl w:val="345AC716"/>
    <w:lvl w:ilvl="0" w:tplc="9FB2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2C1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22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4C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EB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BC4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647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7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BEA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3372EE"/>
    <w:multiLevelType w:val="singleLevel"/>
    <w:tmpl w:val="85E2A0E4"/>
    <w:lvl w:ilvl="0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 w15:restartNumberingAfterBreak="0">
    <w:nsid w:val="3C990B62"/>
    <w:multiLevelType w:val="singleLevel"/>
    <w:tmpl w:val="C9880D18"/>
    <w:lvl w:ilvl="0">
      <w:start w:val="1"/>
      <w:numFmt w:val="lowerLetter"/>
      <w:lvlText w:val="(%1)"/>
      <w:legacy w:legacy="1" w:legacySpace="0" w:legacyIndent="390"/>
      <w:lvlJc w:val="left"/>
      <w:pPr>
        <w:ind w:left="390" w:hanging="390"/>
      </w:pPr>
    </w:lvl>
  </w:abstractNum>
  <w:abstractNum w:abstractNumId="22" w15:restartNumberingAfterBreak="0">
    <w:nsid w:val="3CE56D0F"/>
    <w:multiLevelType w:val="singleLevel"/>
    <w:tmpl w:val="3D820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38630B4"/>
    <w:multiLevelType w:val="singleLevel"/>
    <w:tmpl w:val="300A6B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5"/>
      </w:rPr>
    </w:lvl>
  </w:abstractNum>
  <w:abstractNum w:abstractNumId="24" w15:restartNumberingAfterBreak="0">
    <w:nsid w:val="47D154FA"/>
    <w:multiLevelType w:val="hybridMultilevel"/>
    <w:tmpl w:val="A4F86514"/>
    <w:lvl w:ilvl="0" w:tplc="7F9E36A0">
      <w:start w:val="1"/>
      <w:numFmt w:val="lowerLetter"/>
      <w:lvlText w:val="%1."/>
      <w:legacy w:legacy="1" w:legacySpace="0" w:legacyIndent="465"/>
      <w:lvlJc w:val="left"/>
      <w:pPr>
        <w:ind w:left="465" w:hanging="46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E7A96"/>
    <w:multiLevelType w:val="singleLevel"/>
    <w:tmpl w:val="B908F4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94722C"/>
    <w:multiLevelType w:val="hybridMultilevel"/>
    <w:tmpl w:val="18828670"/>
    <w:lvl w:ilvl="0" w:tplc="C884E7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C4D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7CF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AB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C3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60E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84B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8E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02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ED1EFA"/>
    <w:multiLevelType w:val="singleLevel"/>
    <w:tmpl w:val="F93E49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8" w15:restartNumberingAfterBreak="0">
    <w:nsid w:val="58003CBC"/>
    <w:multiLevelType w:val="singleLevel"/>
    <w:tmpl w:val="55ECC7A4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61D97CDD"/>
    <w:multiLevelType w:val="hybridMultilevel"/>
    <w:tmpl w:val="52503E78"/>
    <w:lvl w:ilvl="0" w:tplc="B562F69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74D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05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A0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42A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AC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C6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B06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65D05"/>
    <w:multiLevelType w:val="singleLevel"/>
    <w:tmpl w:val="7F9E36A0"/>
    <w:lvl w:ilvl="0">
      <w:start w:val="1"/>
      <w:numFmt w:val="lowerLetter"/>
      <w:lvlText w:val="%1."/>
      <w:legacy w:legacy="1" w:legacySpace="0" w:legacyIndent="465"/>
      <w:lvlJc w:val="left"/>
      <w:pPr>
        <w:ind w:left="465" w:hanging="465"/>
      </w:pPr>
    </w:lvl>
  </w:abstractNum>
  <w:abstractNum w:abstractNumId="31" w15:restartNumberingAfterBreak="0">
    <w:nsid w:val="68FE29CD"/>
    <w:multiLevelType w:val="singleLevel"/>
    <w:tmpl w:val="9EA224AC"/>
    <w:lvl w:ilvl="0">
      <w:start w:val="4"/>
      <w:numFmt w:val="decimal"/>
      <w:lvlText w:val="%1."/>
      <w:legacy w:legacy="1" w:legacySpace="0" w:legacyIndent="480"/>
      <w:lvlJc w:val="left"/>
      <w:pPr>
        <w:ind w:left="480" w:hanging="480"/>
      </w:pPr>
    </w:lvl>
  </w:abstractNum>
  <w:abstractNum w:abstractNumId="32" w15:restartNumberingAfterBreak="0">
    <w:nsid w:val="6A17399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A7F5662"/>
    <w:multiLevelType w:val="singleLevel"/>
    <w:tmpl w:val="B908F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AC54CB8"/>
    <w:multiLevelType w:val="hybridMultilevel"/>
    <w:tmpl w:val="E0ACD7CA"/>
    <w:lvl w:ilvl="0" w:tplc="684E0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86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321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6C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83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BC9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68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05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C6A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6FB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2A3CDB"/>
    <w:multiLevelType w:val="hybridMultilevel"/>
    <w:tmpl w:val="ED683680"/>
    <w:lvl w:ilvl="0" w:tplc="D92ABC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62D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C3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BA7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CF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FE3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167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A1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00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40830"/>
    <w:multiLevelType w:val="hybridMultilevel"/>
    <w:tmpl w:val="9AECD6C4"/>
    <w:lvl w:ilvl="0" w:tplc="87763E0C">
      <w:start w:val="2"/>
      <w:numFmt w:val="lowerLetter"/>
      <w:lvlText w:val="(%1)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D09A3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5C6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602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8A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6B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0AA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A8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6F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D966B3"/>
    <w:multiLevelType w:val="singleLevel"/>
    <w:tmpl w:val="5A26EC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9" w15:restartNumberingAfterBreak="0">
    <w:nsid w:val="720D297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A14D19"/>
    <w:multiLevelType w:val="singleLevel"/>
    <w:tmpl w:val="00FC3672"/>
    <w:lvl w:ilvl="0">
      <w:start w:val="1"/>
      <w:numFmt w:val="decimal"/>
      <w:lvlText w:val="%1)"/>
      <w:legacy w:legacy="1" w:legacySpace="0" w:legacyIndent="480"/>
      <w:lvlJc w:val="left"/>
      <w:pPr>
        <w:ind w:left="480" w:hanging="480"/>
      </w:pPr>
    </w:lvl>
  </w:abstractNum>
  <w:abstractNum w:abstractNumId="41" w15:restartNumberingAfterBreak="0">
    <w:nsid w:val="765F6D4A"/>
    <w:multiLevelType w:val="singleLevel"/>
    <w:tmpl w:val="1B48040A"/>
    <w:lvl w:ilvl="0">
      <w:start w:val="3"/>
      <w:numFmt w:val="low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2" w15:restartNumberingAfterBreak="0">
    <w:nsid w:val="7AEF7513"/>
    <w:multiLevelType w:val="hybridMultilevel"/>
    <w:tmpl w:val="9D72B82E"/>
    <w:lvl w:ilvl="0" w:tplc="9A54FDC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9A8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07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486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61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22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929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4B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E9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</w:num>
  <w:num w:numId="4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1"/>
  </w:num>
  <w:num w:numId="6">
    <w:abstractNumId w:val="20"/>
  </w:num>
  <w:num w:numId="7">
    <w:abstractNumId w:val="2"/>
  </w:num>
  <w:num w:numId="8">
    <w:abstractNumId w:val="31"/>
  </w:num>
  <w:num w:numId="9">
    <w:abstractNumId w:val="18"/>
  </w:num>
  <w:num w:numId="10">
    <w:abstractNumId w:val="22"/>
  </w:num>
  <w:num w:numId="11">
    <w:abstractNumId w:val="9"/>
  </w:num>
  <w:num w:numId="12">
    <w:abstractNumId w:val="25"/>
  </w:num>
  <w:num w:numId="13">
    <w:abstractNumId w:val="33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</w:num>
  <w:num w:numId="17">
    <w:abstractNumId w:val="38"/>
  </w:num>
  <w:num w:numId="18">
    <w:abstractNumId w:val="30"/>
  </w:num>
  <w:num w:numId="19">
    <w:abstractNumId w:val="12"/>
  </w:num>
  <w:num w:numId="20">
    <w:abstractNumId w:val="32"/>
  </w:num>
  <w:num w:numId="21">
    <w:abstractNumId w:val="35"/>
  </w:num>
  <w:num w:numId="22">
    <w:abstractNumId w:val="39"/>
  </w:num>
  <w:num w:numId="23">
    <w:abstractNumId w:val="36"/>
  </w:num>
  <w:num w:numId="24">
    <w:abstractNumId w:val="16"/>
  </w:num>
  <w:num w:numId="25">
    <w:abstractNumId w:val="14"/>
  </w:num>
  <w:num w:numId="26">
    <w:abstractNumId w:val="5"/>
  </w:num>
  <w:num w:numId="27">
    <w:abstractNumId w:val="7"/>
  </w:num>
  <w:num w:numId="28">
    <w:abstractNumId w:val="40"/>
  </w:num>
  <w:num w:numId="29">
    <w:abstractNumId w:val="4"/>
  </w:num>
  <w:num w:numId="30">
    <w:abstractNumId w:val="21"/>
  </w:num>
  <w:num w:numId="31">
    <w:abstractNumId w:val="8"/>
  </w:num>
  <w:num w:numId="32">
    <w:abstractNumId w:val="10"/>
  </w:num>
  <w:num w:numId="33">
    <w:abstractNumId w:val="23"/>
  </w:num>
  <w:num w:numId="34">
    <w:abstractNumId w:val="19"/>
  </w:num>
  <w:num w:numId="35">
    <w:abstractNumId w:val="26"/>
  </w:num>
  <w:num w:numId="36">
    <w:abstractNumId w:val="42"/>
  </w:num>
  <w:num w:numId="37">
    <w:abstractNumId w:val="17"/>
  </w:num>
  <w:num w:numId="38">
    <w:abstractNumId w:val="11"/>
  </w:num>
  <w:num w:numId="39">
    <w:abstractNumId w:val="13"/>
  </w:num>
  <w:num w:numId="40">
    <w:abstractNumId w:val="29"/>
  </w:num>
  <w:num w:numId="41">
    <w:abstractNumId w:val="37"/>
  </w:num>
  <w:num w:numId="42">
    <w:abstractNumId w:val="34"/>
  </w:num>
  <w:num w:numId="43">
    <w:abstractNumId w:val="6"/>
  </w:num>
  <w:num w:numId="44">
    <w:abstractNumId w:val="27"/>
  </w:num>
  <w:num w:numId="45">
    <w:abstractNumId w:val="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EE"/>
    <w:rsid w:val="00000279"/>
    <w:rsid w:val="00001BB0"/>
    <w:rsid w:val="00002746"/>
    <w:rsid w:val="00016D07"/>
    <w:rsid w:val="00033EAE"/>
    <w:rsid w:val="000346ED"/>
    <w:rsid w:val="0004380F"/>
    <w:rsid w:val="00043AAE"/>
    <w:rsid w:val="00055D67"/>
    <w:rsid w:val="00063866"/>
    <w:rsid w:val="00071155"/>
    <w:rsid w:val="00075682"/>
    <w:rsid w:val="00075B4D"/>
    <w:rsid w:val="000763FE"/>
    <w:rsid w:val="00091910"/>
    <w:rsid w:val="00097DD5"/>
    <w:rsid w:val="000B1CD0"/>
    <w:rsid w:val="000B214A"/>
    <w:rsid w:val="000B593C"/>
    <w:rsid w:val="000C77B7"/>
    <w:rsid w:val="000D08B6"/>
    <w:rsid w:val="000D2033"/>
    <w:rsid w:val="000F072A"/>
    <w:rsid w:val="000F13A4"/>
    <w:rsid w:val="000F7FF4"/>
    <w:rsid w:val="001010DC"/>
    <w:rsid w:val="00107599"/>
    <w:rsid w:val="00110611"/>
    <w:rsid w:val="00115F53"/>
    <w:rsid w:val="0012129E"/>
    <w:rsid w:val="0012165E"/>
    <w:rsid w:val="00130D2A"/>
    <w:rsid w:val="0013432C"/>
    <w:rsid w:val="0014113D"/>
    <w:rsid w:val="00141E50"/>
    <w:rsid w:val="00145E96"/>
    <w:rsid w:val="00151826"/>
    <w:rsid w:val="00152EF9"/>
    <w:rsid w:val="001576E8"/>
    <w:rsid w:val="00166669"/>
    <w:rsid w:val="00177199"/>
    <w:rsid w:val="001800DE"/>
    <w:rsid w:val="00181FEB"/>
    <w:rsid w:val="001853A8"/>
    <w:rsid w:val="00186ACC"/>
    <w:rsid w:val="00191036"/>
    <w:rsid w:val="0019238F"/>
    <w:rsid w:val="001A02F3"/>
    <w:rsid w:val="001A27AD"/>
    <w:rsid w:val="001A4103"/>
    <w:rsid w:val="001A5F0E"/>
    <w:rsid w:val="001B73D0"/>
    <w:rsid w:val="001C1938"/>
    <w:rsid w:val="001C2C2C"/>
    <w:rsid w:val="001C6416"/>
    <w:rsid w:val="001F532A"/>
    <w:rsid w:val="00200383"/>
    <w:rsid w:val="00202815"/>
    <w:rsid w:val="00206C6E"/>
    <w:rsid w:val="002443A6"/>
    <w:rsid w:val="00245699"/>
    <w:rsid w:val="00245F67"/>
    <w:rsid w:val="00246810"/>
    <w:rsid w:val="00253A4D"/>
    <w:rsid w:val="00256391"/>
    <w:rsid w:val="0026101C"/>
    <w:rsid w:val="00263478"/>
    <w:rsid w:val="00263E3B"/>
    <w:rsid w:val="0028215E"/>
    <w:rsid w:val="002875F2"/>
    <w:rsid w:val="00290DF4"/>
    <w:rsid w:val="00295805"/>
    <w:rsid w:val="002960E6"/>
    <w:rsid w:val="002A2E59"/>
    <w:rsid w:val="002A3D79"/>
    <w:rsid w:val="002B2AAD"/>
    <w:rsid w:val="002C4746"/>
    <w:rsid w:val="002C582C"/>
    <w:rsid w:val="002D17F8"/>
    <w:rsid w:val="002D743A"/>
    <w:rsid w:val="002E121D"/>
    <w:rsid w:val="002E172C"/>
    <w:rsid w:val="002E7A51"/>
    <w:rsid w:val="002F2295"/>
    <w:rsid w:val="002F3CC7"/>
    <w:rsid w:val="002F5D2D"/>
    <w:rsid w:val="0030153B"/>
    <w:rsid w:val="003032B5"/>
    <w:rsid w:val="003052E7"/>
    <w:rsid w:val="003061B2"/>
    <w:rsid w:val="003173B3"/>
    <w:rsid w:val="00320939"/>
    <w:rsid w:val="0032265D"/>
    <w:rsid w:val="0032582E"/>
    <w:rsid w:val="00332D89"/>
    <w:rsid w:val="00335CDE"/>
    <w:rsid w:val="003407B2"/>
    <w:rsid w:val="00340D5C"/>
    <w:rsid w:val="00355A54"/>
    <w:rsid w:val="00355B06"/>
    <w:rsid w:val="0035735D"/>
    <w:rsid w:val="00374907"/>
    <w:rsid w:val="0038586A"/>
    <w:rsid w:val="00387656"/>
    <w:rsid w:val="00391057"/>
    <w:rsid w:val="003910E9"/>
    <w:rsid w:val="00393455"/>
    <w:rsid w:val="0039392C"/>
    <w:rsid w:val="00395488"/>
    <w:rsid w:val="003A477C"/>
    <w:rsid w:val="003B3898"/>
    <w:rsid w:val="003B53AF"/>
    <w:rsid w:val="003B5791"/>
    <w:rsid w:val="003C188F"/>
    <w:rsid w:val="003C32FE"/>
    <w:rsid w:val="003C4C7D"/>
    <w:rsid w:val="003E3D9E"/>
    <w:rsid w:val="003E7AB6"/>
    <w:rsid w:val="003F1263"/>
    <w:rsid w:val="003F3848"/>
    <w:rsid w:val="003F592C"/>
    <w:rsid w:val="003F623D"/>
    <w:rsid w:val="00400900"/>
    <w:rsid w:val="00407BF2"/>
    <w:rsid w:val="00417B73"/>
    <w:rsid w:val="00422AD3"/>
    <w:rsid w:val="00430319"/>
    <w:rsid w:val="00431314"/>
    <w:rsid w:val="0043578E"/>
    <w:rsid w:val="0044404D"/>
    <w:rsid w:val="00465C09"/>
    <w:rsid w:val="004672E3"/>
    <w:rsid w:val="00472948"/>
    <w:rsid w:val="00472FA1"/>
    <w:rsid w:val="0047379C"/>
    <w:rsid w:val="00476249"/>
    <w:rsid w:val="004869BF"/>
    <w:rsid w:val="00487E95"/>
    <w:rsid w:val="004A32E9"/>
    <w:rsid w:val="004A541C"/>
    <w:rsid w:val="004B6148"/>
    <w:rsid w:val="004C3DF0"/>
    <w:rsid w:val="004C52D6"/>
    <w:rsid w:val="004D502B"/>
    <w:rsid w:val="004D5DD1"/>
    <w:rsid w:val="004E77F9"/>
    <w:rsid w:val="004E793C"/>
    <w:rsid w:val="004E7C3B"/>
    <w:rsid w:val="004F03AA"/>
    <w:rsid w:val="004F21D6"/>
    <w:rsid w:val="00500731"/>
    <w:rsid w:val="00502A6F"/>
    <w:rsid w:val="005052D6"/>
    <w:rsid w:val="00513A44"/>
    <w:rsid w:val="00517751"/>
    <w:rsid w:val="00524657"/>
    <w:rsid w:val="005306E6"/>
    <w:rsid w:val="00540F89"/>
    <w:rsid w:val="005413E3"/>
    <w:rsid w:val="005460DC"/>
    <w:rsid w:val="00550E18"/>
    <w:rsid w:val="00551859"/>
    <w:rsid w:val="00551D48"/>
    <w:rsid w:val="00554C0E"/>
    <w:rsid w:val="005628EA"/>
    <w:rsid w:val="005675A7"/>
    <w:rsid w:val="005709D8"/>
    <w:rsid w:val="00570D4C"/>
    <w:rsid w:val="00572F48"/>
    <w:rsid w:val="00577F26"/>
    <w:rsid w:val="0058364C"/>
    <w:rsid w:val="00585F7A"/>
    <w:rsid w:val="00585F82"/>
    <w:rsid w:val="005905AC"/>
    <w:rsid w:val="005A1B8C"/>
    <w:rsid w:val="005A1F86"/>
    <w:rsid w:val="005A47F3"/>
    <w:rsid w:val="005A707D"/>
    <w:rsid w:val="005B2B5D"/>
    <w:rsid w:val="005B742B"/>
    <w:rsid w:val="005B75D8"/>
    <w:rsid w:val="005C0265"/>
    <w:rsid w:val="005C0724"/>
    <w:rsid w:val="005D0F9A"/>
    <w:rsid w:val="005D15FF"/>
    <w:rsid w:val="005D470F"/>
    <w:rsid w:val="005E1993"/>
    <w:rsid w:val="005F088D"/>
    <w:rsid w:val="005F1109"/>
    <w:rsid w:val="005F4B30"/>
    <w:rsid w:val="005F630E"/>
    <w:rsid w:val="005F6E74"/>
    <w:rsid w:val="005F7BBF"/>
    <w:rsid w:val="0060566D"/>
    <w:rsid w:val="00605F4B"/>
    <w:rsid w:val="006101E3"/>
    <w:rsid w:val="00612671"/>
    <w:rsid w:val="00613A8B"/>
    <w:rsid w:val="0061662C"/>
    <w:rsid w:val="006211FB"/>
    <w:rsid w:val="006311A6"/>
    <w:rsid w:val="0064170E"/>
    <w:rsid w:val="006430F6"/>
    <w:rsid w:val="00644F7C"/>
    <w:rsid w:val="006458C3"/>
    <w:rsid w:val="00656839"/>
    <w:rsid w:val="00656C71"/>
    <w:rsid w:val="00657481"/>
    <w:rsid w:val="0066109B"/>
    <w:rsid w:val="00665B3A"/>
    <w:rsid w:val="00670676"/>
    <w:rsid w:val="00670F4D"/>
    <w:rsid w:val="00671591"/>
    <w:rsid w:val="00672360"/>
    <w:rsid w:val="0068365B"/>
    <w:rsid w:val="00687D9B"/>
    <w:rsid w:val="006905C8"/>
    <w:rsid w:val="00692627"/>
    <w:rsid w:val="0069383D"/>
    <w:rsid w:val="0069435A"/>
    <w:rsid w:val="006A27BB"/>
    <w:rsid w:val="006B51AC"/>
    <w:rsid w:val="006B585B"/>
    <w:rsid w:val="006C1ADE"/>
    <w:rsid w:val="006C1EB3"/>
    <w:rsid w:val="006C2C0B"/>
    <w:rsid w:val="006C511C"/>
    <w:rsid w:val="006C701B"/>
    <w:rsid w:val="006D0529"/>
    <w:rsid w:val="006D0580"/>
    <w:rsid w:val="006D14BF"/>
    <w:rsid w:val="006D4EB8"/>
    <w:rsid w:val="006D733F"/>
    <w:rsid w:val="006E24FF"/>
    <w:rsid w:val="006F2676"/>
    <w:rsid w:val="006F4B26"/>
    <w:rsid w:val="006F688F"/>
    <w:rsid w:val="00715AAB"/>
    <w:rsid w:val="00717BA7"/>
    <w:rsid w:val="00722956"/>
    <w:rsid w:val="00724916"/>
    <w:rsid w:val="007355B0"/>
    <w:rsid w:val="00745CEB"/>
    <w:rsid w:val="00752A54"/>
    <w:rsid w:val="00754EA5"/>
    <w:rsid w:val="00761506"/>
    <w:rsid w:val="00772842"/>
    <w:rsid w:val="00775373"/>
    <w:rsid w:val="00777E61"/>
    <w:rsid w:val="00780C4F"/>
    <w:rsid w:val="007904F3"/>
    <w:rsid w:val="007933CC"/>
    <w:rsid w:val="00795E4F"/>
    <w:rsid w:val="007A0924"/>
    <w:rsid w:val="007A32C2"/>
    <w:rsid w:val="007A66D9"/>
    <w:rsid w:val="007A7483"/>
    <w:rsid w:val="007B10F7"/>
    <w:rsid w:val="007B2731"/>
    <w:rsid w:val="007C17A8"/>
    <w:rsid w:val="007C3806"/>
    <w:rsid w:val="007C4959"/>
    <w:rsid w:val="007C5BA7"/>
    <w:rsid w:val="007C5E6C"/>
    <w:rsid w:val="007D7371"/>
    <w:rsid w:val="007E4137"/>
    <w:rsid w:val="007E6F43"/>
    <w:rsid w:val="007E758C"/>
    <w:rsid w:val="007F0C00"/>
    <w:rsid w:val="007F5A77"/>
    <w:rsid w:val="007F5B88"/>
    <w:rsid w:val="00806125"/>
    <w:rsid w:val="00807917"/>
    <w:rsid w:val="008105BE"/>
    <w:rsid w:val="00824FC6"/>
    <w:rsid w:val="00832EA4"/>
    <w:rsid w:val="008339DB"/>
    <w:rsid w:val="00837211"/>
    <w:rsid w:val="0084001C"/>
    <w:rsid w:val="008419DA"/>
    <w:rsid w:val="0084213C"/>
    <w:rsid w:val="00844F32"/>
    <w:rsid w:val="00847ED5"/>
    <w:rsid w:val="00862431"/>
    <w:rsid w:val="00863F90"/>
    <w:rsid w:val="00864963"/>
    <w:rsid w:val="00865F19"/>
    <w:rsid w:val="008737EF"/>
    <w:rsid w:val="00875A22"/>
    <w:rsid w:val="00875F05"/>
    <w:rsid w:val="00880E98"/>
    <w:rsid w:val="008928C1"/>
    <w:rsid w:val="008941D0"/>
    <w:rsid w:val="008953FE"/>
    <w:rsid w:val="00895FA6"/>
    <w:rsid w:val="008967AA"/>
    <w:rsid w:val="008A15DB"/>
    <w:rsid w:val="008B12DE"/>
    <w:rsid w:val="008B23F4"/>
    <w:rsid w:val="008C7A1D"/>
    <w:rsid w:val="008C7BB2"/>
    <w:rsid w:val="008D0B58"/>
    <w:rsid w:val="008D27E0"/>
    <w:rsid w:val="008D7F0A"/>
    <w:rsid w:val="008E1F5A"/>
    <w:rsid w:val="008E442B"/>
    <w:rsid w:val="008F65C7"/>
    <w:rsid w:val="00902319"/>
    <w:rsid w:val="00903C5A"/>
    <w:rsid w:val="0090573C"/>
    <w:rsid w:val="00912D1C"/>
    <w:rsid w:val="00916C04"/>
    <w:rsid w:val="00930423"/>
    <w:rsid w:val="00934A6B"/>
    <w:rsid w:val="00935159"/>
    <w:rsid w:val="00937A28"/>
    <w:rsid w:val="009400EA"/>
    <w:rsid w:val="009404B6"/>
    <w:rsid w:val="00940E30"/>
    <w:rsid w:val="0094181F"/>
    <w:rsid w:val="009438A2"/>
    <w:rsid w:val="0094584D"/>
    <w:rsid w:val="009501E5"/>
    <w:rsid w:val="00960A9F"/>
    <w:rsid w:val="00961655"/>
    <w:rsid w:val="009619E4"/>
    <w:rsid w:val="0096240A"/>
    <w:rsid w:val="00965A05"/>
    <w:rsid w:val="009714E4"/>
    <w:rsid w:val="009727AA"/>
    <w:rsid w:val="0097716C"/>
    <w:rsid w:val="00980B57"/>
    <w:rsid w:val="0098439F"/>
    <w:rsid w:val="009921DB"/>
    <w:rsid w:val="00994957"/>
    <w:rsid w:val="009B1E01"/>
    <w:rsid w:val="009C050D"/>
    <w:rsid w:val="009C0AA3"/>
    <w:rsid w:val="009C24AA"/>
    <w:rsid w:val="009C2C75"/>
    <w:rsid w:val="009D1DCC"/>
    <w:rsid w:val="009D482F"/>
    <w:rsid w:val="009D6D8A"/>
    <w:rsid w:val="009E0BAC"/>
    <w:rsid w:val="009E6354"/>
    <w:rsid w:val="009F1EC5"/>
    <w:rsid w:val="009F2143"/>
    <w:rsid w:val="009F48D6"/>
    <w:rsid w:val="00A0468A"/>
    <w:rsid w:val="00A134CB"/>
    <w:rsid w:val="00A13A1D"/>
    <w:rsid w:val="00A1479B"/>
    <w:rsid w:val="00A168E9"/>
    <w:rsid w:val="00A170CC"/>
    <w:rsid w:val="00A334C9"/>
    <w:rsid w:val="00A33D39"/>
    <w:rsid w:val="00A364FA"/>
    <w:rsid w:val="00A426F8"/>
    <w:rsid w:val="00A43320"/>
    <w:rsid w:val="00A44861"/>
    <w:rsid w:val="00A45A20"/>
    <w:rsid w:val="00A46BCD"/>
    <w:rsid w:val="00A53062"/>
    <w:rsid w:val="00A63AFC"/>
    <w:rsid w:val="00A70C35"/>
    <w:rsid w:val="00A74114"/>
    <w:rsid w:val="00A81D8B"/>
    <w:rsid w:val="00A825DB"/>
    <w:rsid w:val="00A82764"/>
    <w:rsid w:val="00A82980"/>
    <w:rsid w:val="00A85849"/>
    <w:rsid w:val="00A94EE1"/>
    <w:rsid w:val="00A97C2E"/>
    <w:rsid w:val="00AA0234"/>
    <w:rsid w:val="00AA614E"/>
    <w:rsid w:val="00AB7722"/>
    <w:rsid w:val="00AC26F5"/>
    <w:rsid w:val="00AC6665"/>
    <w:rsid w:val="00AC7B19"/>
    <w:rsid w:val="00AD08EE"/>
    <w:rsid w:val="00AD17F1"/>
    <w:rsid w:val="00AD1CD7"/>
    <w:rsid w:val="00AD2EF3"/>
    <w:rsid w:val="00AD77FF"/>
    <w:rsid w:val="00AE1EA4"/>
    <w:rsid w:val="00AE25B8"/>
    <w:rsid w:val="00AE6FAB"/>
    <w:rsid w:val="00AF2E09"/>
    <w:rsid w:val="00B020B5"/>
    <w:rsid w:val="00B1035D"/>
    <w:rsid w:val="00B13B0B"/>
    <w:rsid w:val="00B2315A"/>
    <w:rsid w:val="00B27537"/>
    <w:rsid w:val="00B30ACE"/>
    <w:rsid w:val="00B30B97"/>
    <w:rsid w:val="00B30D94"/>
    <w:rsid w:val="00B32647"/>
    <w:rsid w:val="00B351EF"/>
    <w:rsid w:val="00B4066E"/>
    <w:rsid w:val="00B40BC9"/>
    <w:rsid w:val="00B45773"/>
    <w:rsid w:val="00B62CFE"/>
    <w:rsid w:val="00B63A28"/>
    <w:rsid w:val="00B63DAD"/>
    <w:rsid w:val="00B65AFA"/>
    <w:rsid w:val="00B66D28"/>
    <w:rsid w:val="00B73562"/>
    <w:rsid w:val="00B75815"/>
    <w:rsid w:val="00B7778E"/>
    <w:rsid w:val="00B831C5"/>
    <w:rsid w:val="00B83C04"/>
    <w:rsid w:val="00B9246C"/>
    <w:rsid w:val="00B93B9D"/>
    <w:rsid w:val="00B94C7E"/>
    <w:rsid w:val="00B94FEF"/>
    <w:rsid w:val="00BB1904"/>
    <w:rsid w:val="00BB25A5"/>
    <w:rsid w:val="00BB293D"/>
    <w:rsid w:val="00BB3291"/>
    <w:rsid w:val="00BB4698"/>
    <w:rsid w:val="00BC04C8"/>
    <w:rsid w:val="00BD1973"/>
    <w:rsid w:val="00BD20C7"/>
    <w:rsid w:val="00BD75FF"/>
    <w:rsid w:val="00BE1FDA"/>
    <w:rsid w:val="00BE27D5"/>
    <w:rsid w:val="00BF0A97"/>
    <w:rsid w:val="00C019FF"/>
    <w:rsid w:val="00C021DA"/>
    <w:rsid w:val="00C03093"/>
    <w:rsid w:val="00C11663"/>
    <w:rsid w:val="00C11F43"/>
    <w:rsid w:val="00C203D4"/>
    <w:rsid w:val="00C207F6"/>
    <w:rsid w:val="00C24065"/>
    <w:rsid w:val="00C35589"/>
    <w:rsid w:val="00C35638"/>
    <w:rsid w:val="00C361E8"/>
    <w:rsid w:val="00C40B57"/>
    <w:rsid w:val="00C43F94"/>
    <w:rsid w:val="00C45FAB"/>
    <w:rsid w:val="00C51EC9"/>
    <w:rsid w:val="00C74CC5"/>
    <w:rsid w:val="00C80525"/>
    <w:rsid w:val="00C81718"/>
    <w:rsid w:val="00C92895"/>
    <w:rsid w:val="00C92F19"/>
    <w:rsid w:val="00C9388B"/>
    <w:rsid w:val="00C975DA"/>
    <w:rsid w:val="00CA6169"/>
    <w:rsid w:val="00CA6687"/>
    <w:rsid w:val="00CB1566"/>
    <w:rsid w:val="00CB47EF"/>
    <w:rsid w:val="00CB70B4"/>
    <w:rsid w:val="00CC15FC"/>
    <w:rsid w:val="00CC267D"/>
    <w:rsid w:val="00CC2A27"/>
    <w:rsid w:val="00CD0E0B"/>
    <w:rsid w:val="00CD3865"/>
    <w:rsid w:val="00CD3AD1"/>
    <w:rsid w:val="00CD3E72"/>
    <w:rsid w:val="00CD6998"/>
    <w:rsid w:val="00CE477B"/>
    <w:rsid w:val="00D03310"/>
    <w:rsid w:val="00D0595E"/>
    <w:rsid w:val="00D07D51"/>
    <w:rsid w:val="00D10BEE"/>
    <w:rsid w:val="00D1617C"/>
    <w:rsid w:val="00D17E20"/>
    <w:rsid w:val="00D241AB"/>
    <w:rsid w:val="00D251E4"/>
    <w:rsid w:val="00D30F02"/>
    <w:rsid w:val="00D31452"/>
    <w:rsid w:val="00D3525D"/>
    <w:rsid w:val="00D4636F"/>
    <w:rsid w:val="00D4708A"/>
    <w:rsid w:val="00D500A2"/>
    <w:rsid w:val="00D52277"/>
    <w:rsid w:val="00D524E0"/>
    <w:rsid w:val="00D630F6"/>
    <w:rsid w:val="00D63EF2"/>
    <w:rsid w:val="00D67D10"/>
    <w:rsid w:val="00D71CE5"/>
    <w:rsid w:val="00D72489"/>
    <w:rsid w:val="00D73880"/>
    <w:rsid w:val="00D773B2"/>
    <w:rsid w:val="00D80539"/>
    <w:rsid w:val="00D83810"/>
    <w:rsid w:val="00D94A26"/>
    <w:rsid w:val="00D96ECA"/>
    <w:rsid w:val="00DA0D86"/>
    <w:rsid w:val="00DA31D2"/>
    <w:rsid w:val="00DA45EB"/>
    <w:rsid w:val="00DA6A41"/>
    <w:rsid w:val="00DB1705"/>
    <w:rsid w:val="00DB25F6"/>
    <w:rsid w:val="00DC18F3"/>
    <w:rsid w:val="00DC2BA1"/>
    <w:rsid w:val="00DD3E9C"/>
    <w:rsid w:val="00DD424E"/>
    <w:rsid w:val="00DD7F1A"/>
    <w:rsid w:val="00DE64AC"/>
    <w:rsid w:val="00DF3206"/>
    <w:rsid w:val="00E01B42"/>
    <w:rsid w:val="00E04C74"/>
    <w:rsid w:val="00E066AD"/>
    <w:rsid w:val="00E1246D"/>
    <w:rsid w:val="00E12D0D"/>
    <w:rsid w:val="00E21DB4"/>
    <w:rsid w:val="00E254BF"/>
    <w:rsid w:val="00E30DA4"/>
    <w:rsid w:val="00E3796A"/>
    <w:rsid w:val="00E44523"/>
    <w:rsid w:val="00E46F26"/>
    <w:rsid w:val="00E47CCC"/>
    <w:rsid w:val="00E505EE"/>
    <w:rsid w:val="00E55DD8"/>
    <w:rsid w:val="00E572A1"/>
    <w:rsid w:val="00E753BC"/>
    <w:rsid w:val="00E77A79"/>
    <w:rsid w:val="00E82FEE"/>
    <w:rsid w:val="00E84DA0"/>
    <w:rsid w:val="00E86668"/>
    <w:rsid w:val="00E93D33"/>
    <w:rsid w:val="00EA1946"/>
    <w:rsid w:val="00EB16F0"/>
    <w:rsid w:val="00EB1F18"/>
    <w:rsid w:val="00EC14E8"/>
    <w:rsid w:val="00EC599B"/>
    <w:rsid w:val="00EC7CFB"/>
    <w:rsid w:val="00ED2D51"/>
    <w:rsid w:val="00ED4E15"/>
    <w:rsid w:val="00EE2718"/>
    <w:rsid w:val="00EE31E0"/>
    <w:rsid w:val="00EE3C53"/>
    <w:rsid w:val="00EE5DBC"/>
    <w:rsid w:val="00EF37C0"/>
    <w:rsid w:val="00EF631D"/>
    <w:rsid w:val="00F00B4C"/>
    <w:rsid w:val="00F01B12"/>
    <w:rsid w:val="00F072EA"/>
    <w:rsid w:val="00F227B6"/>
    <w:rsid w:val="00F37555"/>
    <w:rsid w:val="00F37AE5"/>
    <w:rsid w:val="00F43184"/>
    <w:rsid w:val="00F57E19"/>
    <w:rsid w:val="00F60781"/>
    <w:rsid w:val="00F61856"/>
    <w:rsid w:val="00F671D0"/>
    <w:rsid w:val="00F75381"/>
    <w:rsid w:val="00F755F4"/>
    <w:rsid w:val="00F76C0A"/>
    <w:rsid w:val="00F80985"/>
    <w:rsid w:val="00F82871"/>
    <w:rsid w:val="00F83DAC"/>
    <w:rsid w:val="00F84B04"/>
    <w:rsid w:val="00F84E6E"/>
    <w:rsid w:val="00F93BF1"/>
    <w:rsid w:val="00F950C6"/>
    <w:rsid w:val="00FA5A99"/>
    <w:rsid w:val="00FB0D1C"/>
    <w:rsid w:val="00FB0E33"/>
    <w:rsid w:val="00FB25E9"/>
    <w:rsid w:val="00FB3B5D"/>
    <w:rsid w:val="00FB7472"/>
    <w:rsid w:val="00FD3E9C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77E4F"/>
  <w15:docId w15:val="{F2FC1310-5C3F-4C81-B77E-1C5F8CCE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/>
      <w:b/>
      <w:i/>
      <w:sz w:val="26"/>
    </w:rPr>
  </w:style>
  <w:style w:type="paragraph" w:styleId="Heading2">
    <w:name w:val="heading 2"/>
    <w:basedOn w:val="Normal"/>
    <w:next w:val="Normal"/>
    <w:qFormat/>
    <w:pPr>
      <w:widowControl w:val="0"/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24" w:space="1" w:color="auto"/>
        <w:bottom w:val="single" w:sz="24" w:space="1" w:color="auto"/>
      </w:pBdr>
      <w:shd w:val="pct20" w:color="auto" w:fill="auto"/>
      <w:outlineLvl w:val="2"/>
    </w:pPr>
    <w:rPr>
      <w:rFonts w:ascii="Arial" w:hAnsi="Arial"/>
      <w:b/>
      <w:sz w:val="80"/>
    </w:rPr>
  </w:style>
  <w:style w:type="paragraph" w:styleId="Heading4">
    <w:name w:val="heading 4"/>
    <w:basedOn w:val="Normal"/>
    <w:next w:val="Normal"/>
    <w:qFormat/>
    <w:pPr>
      <w:keepNext/>
      <w:spacing w:before="100"/>
      <w:ind w:left="11"/>
      <w:jc w:val="center"/>
      <w:outlineLvl w:val="3"/>
    </w:pPr>
    <w:rPr>
      <w:rFonts w:ascii="Arial Rounded MT Bold" w:hAnsi="Arial Rounded MT Bold"/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Arial" w:hAnsi="Arial"/>
      <w:b/>
      <w:i/>
      <w:sz w:val="16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6"/>
    </w:rPr>
  </w:style>
  <w:style w:type="paragraph" w:styleId="Heading8">
    <w:name w:val="heading 8"/>
    <w:basedOn w:val="Normal"/>
    <w:next w:val="Normal"/>
    <w:qFormat/>
    <w:pPr>
      <w:keepNext/>
      <w:shd w:val="pct25" w:color="auto" w:fill="FFFFFF"/>
      <w:tabs>
        <w:tab w:val="right" w:leader="dot" w:pos="7020"/>
      </w:tabs>
      <w:outlineLvl w:val="7"/>
    </w:pPr>
    <w:rPr>
      <w:rFonts w:ascii="Arial" w:hAnsi="Arial"/>
      <w:b/>
      <w:sz w:val="26"/>
    </w:rPr>
  </w:style>
  <w:style w:type="paragraph" w:styleId="Heading9">
    <w:name w:val="heading 9"/>
    <w:basedOn w:val="Normal"/>
    <w:next w:val="Normal"/>
    <w:qFormat/>
    <w:pPr>
      <w:keepNext/>
      <w:shd w:val="pct10" w:color="auto" w:fill="auto"/>
      <w:tabs>
        <w:tab w:val="right" w:leader="dot" w:pos="7776"/>
      </w:tabs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1"/>
    <w:basedOn w:val="Normal"/>
    <w:pPr>
      <w:widowControl w:val="0"/>
      <w:tabs>
        <w:tab w:val="left" w:pos="475"/>
      </w:tabs>
      <w:spacing w:before="120"/>
      <w:ind w:left="475" w:hanging="475"/>
    </w:pPr>
    <w:rPr>
      <w:rFonts w:ascii="Courier" w:hAnsi="Courier"/>
    </w:rPr>
  </w:style>
  <w:style w:type="paragraph" w:styleId="BodyTextIndent">
    <w:name w:val="Body Text Indent"/>
    <w:basedOn w:val="Normal"/>
    <w:pPr>
      <w:widowControl w:val="0"/>
      <w:ind w:left="450" w:hanging="450"/>
    </w:pPr>
    <w:rPr>
      <w:rFonts w:ascii="Arial" w:hAnsi="Arial"/>
      <w:b/>
      <w:sz w:val="26"/>
    </w:rPr>
  </w:style>
  <w:style w:type="paragraph" w:styleId="BodyText2">
    <w:name w:val="Body Text 2"/>
    <w:basedOn w:val="Normal"/>
    <w:pPr>
      <w:widowControl w:val="0"/>
      <w:ind w:left="360" w:hanging="360"/>
    </w:pPr>
    <w:rPr>
      <w:rFonts w:ascii="Arial" w:hAnsi="Arial"/>
      <w:b/>
      <w:sz w:val="26"/>
    </w:rPr>
  </w:style>
  <w:style w:type="paragraph" w:styleId="BodyText3">
    <w:name w:val="Body Text 3"/>
    <w:basedOn w:val="Normal"/>
    <w:link w:val="BodyText3Char"/>
    <w:pPr>
      <w:widowControl w:val="0"/>
    </w:pPr>
    <w:rPr>
      <w:rFonts w:ascii="Arial" w:hAnsi="Arial"/>
      <w:b/>
      <w:sz w:val="26"/>
    </w:rPr>
  </w:style>
  <w:style w:type="paragraph" w:customStyle="1" w:styleId="Text">
    <w:name w:val="Text"/>
    <w:basedOn w:val="Normal"/>
    <w:pPr>
      <w:widowControl w:val="0"/>
      <w:spacing w:line="360" w:lineRule="auto"/>
      <w:ind w:firstLine="720"/>
    </w:pPr>
    <w:rPr>
      <w:rFonts w:ascii="Courier" w:hAnsi="Courier"/>
    </w:rPr>
  </w:style>
  <w:style w:type="paragraph" w:customStyle="1" w:styleId="2col">
    <w:name w:val="2col"/>
    <w:basedOn w:val="Normal"/>
    <w:pPr>
      <w:widowControl w:val="0"/>
      <w:tabs>
        <w:tab w:val="left" w:pos="1440"/>
        <w:tab w:val="right" w:leader="dot" w:pos="5760"/>
        <w:tab w:val="decimal" w:pos="6840"/>
        <w:tab w:val="decimal" w:pos="7920"/>
      </w:tabs>
      <w:ind w:left="720"/>
    </w:pPr>
    <w:rPr>
      <w:rFonts w:ascii="Courier" w:hAnsi="Courier"/>
    </w:rPr>
  </w:style>
  <w:style w:type="paragraph" w:styleId="BodyText">
    <w:name w:val="Body Text"/>
    <w:basedOn w:val="Normal"/>
    <w:pPr>
      <w:widowControl w:val="0"/>
      <w:pBdr>
        <w:top w:val="single" w:sz="6" w:space="1" w:color="auto"/>
      </w:pBdr>
    </w:pPr>
    <w:rPr>
      <w:rFonts w:ascii="Arial Rounded MT Bold" w:hAnsi="Arial Rounded MT Bold"/>
      <w:b/>
      <w:sz w:val="2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</w:pPr>
    <w:rPr>
      <w:rFonts w:ascii="Courier" w:hAnsi="Courier"/>
    </w:rPr>
  </w:style>
  <w:style w:type="paragraph" w:styleId="Header">
    <w:name w:val="header"/>
    <w:basedOn w:val="Normal"/>
    <w:next w:val="Normal"/>
    <w:link w:val="HeaderChar"/>
    <w:pPr>
      <w:widowControl w:val="0"/>
      <w:tabs>
        <w:tab w:val="center" w:pos="4320"/>
        <w:tab w:val="right" w:pos="8640"/>
      </w:tabs>
    </w:pPr>
    <w:rPr>
      <w:rFonts w:ascii="Courier" w:hAnsi="Courier"/>
    </w:rPr>
  </w:style>
  <w:style w:type="paragraph" w:styleId="Caption">
    <w:name w:val="caption"/>
    <w:basedOn w:val="Normal"/>
    <w:next w:val="Normal"/>
    <w:qFormat/>
    <w:pPr>
      <w:widowControl w:val="0"/>
      <w:spacing w:before="40"/>
    </w:pPr>
    <w:rPr>
      <w:rFonts w:ascii="Arial" w:hAnsi="Arial"/>
      <w:b/>
      <w:i/>
      <w:sz w:val="17"/>
    </w:rPr>
  </w:style>
  <w:style w:type="paragraph" w:styleId="List">
    <w:name w:val="List"/>
    <w:basedOn w:val="Normal"/>
    <w:pPr>
      <w:widowControl w:val="0"/>
      <w:tabs>
        <w:tab w:val="left" w:pos="475"/>
      </w:tabs>
      <w:spacing w:before="120"/>
      <w:ind w:left="475" w:hanging="475"/>
    </w:pPr>
    <w:rPr>
      <w:rFonts w:ascii="Arial" w:hAnsi="Arial"/>
      <w:sz w:val="26"/>
    </w:rPr>
  </w:style>
  <w:style w:type="paragraph" w:customStyle="1" w:styleId="1A">
    <w:name w:val="1A"/>
    <w:basedOn w:val="Normal"/>
    <w:pPr>
      <w:widowControl w:val="0"/>
      <w:spacing w:before="360" w:after="120"/>
      <w:jc w:val="center"/>
    </w:pPr>
    <w:rPr>
      <w:rFonts w:ascii="Courier" w:hAnsi="Courier"/>
      <w:b/>
      <w:sz w:val="24"/>
    </w:rPr>
  </w:style>
  <w:style w:type="paragraph" w:customStyle="1" w:styleId="dr">
    <w:name w:val="dr"/>
    <w:basedOn w:val="Normal"/>
    <w:pPr>
      <w:widowControl w:val="0"/>
      <w:tabs>
        <w:tab w:val="right" w:pos="800"/>
        <w:tab w:val="left" w:pos="1080"/>
        <w:tab w:val="left" w:leader="dot" w:pos="5940"/>
        <w:tab w:val="right" w:pos="6300"/>
        <w:tab w:val="decimal" w:pos="7460"/>
      </w:tabs>
      <w:spacing w:before="240"/>
    </w:pPr>
    <w:rPr>
      <w:rFonts w:ascii="Courier" w:hAnsi="Courier"/>
    </w:rPr>
  </w:style>
  <w:style w:type="paragraph" w:customStyle="1" w:styleId="cr">
    <w:name w:val="cr"/>
    <w:basedOn w:val="Normal"/>
    <w:pPr>
      <w:widowControl w:val="0"/>
      <w:tabs>
        <w:tab w:val="right" w:pos="800"/>
        <w:tab w:val="right" w:pos="1080"/>
        <w:tab w:val="left" w:pos="1620"/>
        <w:tab w:val="left" w:leader="dot" w:pos="5940"/>
        <w:tab w:val="right" w:pos="6300"/>
        <w:tab w:val="decimal" w:pos="7460"/>
        <w:tab w:val="decimal" w:pos="8900"/>
      </w:tabs>
    </w:pPr>
    <w:rPr>
      <w:rFonts w:ascii="Courier" w:hAnsi="Courier"/>
    </w:rPr>
  </w:style>
  <w:style w:type="paragraph" w:customStyle="1" w:styleId="ex">
    <w:name w:val="ex"/>
    <w:basedOn w:val="Normal"/>
    <w:pPr>
      <w:widowControl w:val="0"/>
      <w:tabs>
        <w:tab w:val="left" w:pos="720"/>
      </w:tabs>
      <w:ind w:left="1260" w:right="3520" w:hanging="1260"/>
    </w:pPr>
    <w:rPr>
      <w:rFonts w:ascii="Courier" w:hAnsi="Courier"/>
      <w:i/>
    </w:rPr>
  </w:style>
  <w:style w:type="paragraph" w:styleId="BodyTextIndent3">
    <w:name w:val="Body Text Indent 3"/>
    <w:basedOn w:val="Normal"/>
    <w:pPr>
      <w:widowControl w:val="0"/>
      <w:tabs>
        <w:tab w:val="left" w:pos="360"/>
      </w:tabs>
      <w:ind w:left="360" w:hanging="360"/>
    </w:pPr>
    <w:rPr>
      <w:rFonts w:ascii="Arial Rounded MT Bold" w:hAnsi="Arial Rounded MT Bold"/>
      <w:b/>
      <w:sz w:val="26"/>
    </w:rPr>
  </w:style>
  <w:style w:type="paragraph" w:styleId="BodyTextIndent2">
    <w:name w:val="Body Text Indent 2"/>
    <w:basedOn w:val="Normal"/>
    <w:pPr>
      <w:ind w:left="810"/>
    </w:pPr>
    <w:rPr>
      <w:rFonts w:ascii="Arial" w:hAnsi="Arial"/>
      <w:b/>
      <w:i/>
      <w:sz w:val="22"/>
    </w:rPr>
  </w:style>
  <w:style w:type="paragraph" w:customStyle="1" w:styleId="Ill">
    <w:name w:val="Ill"/>
    <w:basedOn w:val="Normal"/>
    <w:next w:val="Plain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312" w:after="120"/>
      <w:ind w:left="1440" w:right="1440"/>
      <w:jc w:val="center"/>
    </w:pPr>
    <w:rPr>
      <w:rFonts w:ascii="Courier" w:hAnsi="Courier"/>
    </w:rPr>
  </w:style>
  <w:style w:type="paragraph" w:customStyle="1" w:styleId="Plain">
    <w:name w:val="Plain"/>
    <w:basedOn w:val="Text"/>
    <w:next w:val="Text"/>
    <w:pPr>
      <w:tabs>
        <w:tab w:val="left" w:pos="475"/>
        <w:tab w:val="left" w:pos="965"/>
        <w:tab w:val="left" w:pos="1440"/>
        <w:tab w:val="left" w:pos="1915"/>
      </w:tabs>
      <w:ind w:firstLine="0"/>
    </w:pPr>
  </w:style>
  <w:style w:type="paragraph" w:customStyle="1" w:styleId="bc1">
    <w:name w:val="bc1"/>
    <w:basedOn w:val="Normal"/>
    <w:pPr>
      <w:keepNext/>
      <w:widowControl w:val="0"/>
      <w:pBdr>
        <w:bottom w:val="double" w:sz="6" w:space="0" w:color="auto"/>
      </w:pBdr>
      <w:tabs>
        <w:tab w:val="center" w:pos="4500"/>
        <w:tab w:val="right" w:pos="8820"/>
      </w:tabs>
      <w:spacing w:before="180"/>
      <w:ind w:right="360"/>
    </w:pPr>
    <w:rPr>
      <w:rFonts w:ascii="Courier" w:hAnsi="Courier"/>
    </w:rPr>
  </w:style>
  <w:style w:type="paragraph" w:customStyle="1" w:styleId="bc2">
    <w:name w:val="bc2"/>
    <w:basedOn w:val="bc3"/>
    <w:pPr>
      <w:keepNext/>
      <w:pBdr>
        <w:bottom w:val="single" w:sz="6" w:space="0" w:color="auto"/>
      </w:pBdr>
      <w:tabs>
        <w:tab w:val="clear" w:pos="620"/>
        <w:tab w:val="clear" w:pos="980"/>
        <w:tab w:val="clear" w:pos="5300"/>
        <w:tab w:val="clear" w:pos="6740"/>
        <w:tab w:val="clear" w:pos="7820"/>
        <w:tab w:val="clear" w:pos="8900"/>
        <w:tab w:val="center" w:pos="540"/>
        <w:tab w:val="center" w:pos="2700"/>
        <w:tab w:val="center" w:pos="5400"/>
        <w:tab w:val="center" w:pos="6300"/>
        <w:tab w:val="center" w:pos="7380"/>
        <w:tab w:val="center" w:pos="8460"/>
      </w:tabs>
      <w:ind w:right="360"/>
    </w:pPr>
  </w:style>
  <w:style w:type="paragraph" w:customStyle="1" w:styleId="bc3">
    <w:name w:val="bc3"/>
    <w:basedOn w:val="Normal"/>
    <w:pPr>
      <w:widowControl w:val="0"/>
      <w:tabs>
        <w:tab w:val="left" w:pos="-86"/>
        <w:tab w:val="left" w:pos="620"/>
        <w:tab w:val="right" w:pos="980"/>
        <w:tab w:val="left" w:pos="1160"/>
        <w:tab w:val="left" w:pos="5040"/>
        <w:tab w:val="left" w:pos="5300"/>
        <w:tab w:val="left" w:pos="5660"/>
        <w:tab w:val="decimal" w:pos="6740"/>
        <w:tab w:val="left" w:pos="6840"/>
        <w:tab w:val="decimal" w:pos="7820"/>
        <w:tab w:val="left" w:pos="7920"/>
        <w:tab w:val="decimal" w:pos="8900"/>
        <w:tab w:val="left" w:pos="9043"/>
      </w:tabs>
    </w:pPr>
    <w:rPr>
      <w:rFonts w:ascii="Courier" w:hAnsi="Courier"/>
    </w:rPr>
  </w:style>
  <w:style w:type="paragraph" w:styleId="BlockText">
    <w:name w:val="Block Text"/>
    <w:basedOn w:val="Normal"/>
    <w:pPr>
      <w:spacing w:before="100"/>
      <w:ind w:left="-82" w:right="-76"/>
      <w:jc w:val="center"/>
    </w:pPr>
    <w:rPr>
      <w:rFonts w:ascii="Arial" w:hAnsi="Arial" w:cs="Arial"/>
      <w:b/>
      <w:i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1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A6E91"/>
    <w:pPr>
      <w:shd w:val="clear" w:color="auto" w:fill="000080"/>
    </w:pPr>
    <w:rPr>
      <w:rFonts w:ascii="Tahoma" w:hAnsi="Tahoma" w:cs="Tahoma"/>
    </w:rPr>
  </w:style>
  <w:style w:type="table" w:customStyle="1" w:styleId="TableStyle1">
    <w:name w:val="Table Style1"/>
    <w:basedOn w:val="TableNormal"/>
    <w:rsid w:val="00D55DEC"/>
    <w:tblPr/>
  </w:style>
  <w:style w:type="paragraph" w:styleId="BalloonText">
    <w:name w:val="Balloon Text"/>
    <w:basedOn w:val="Normal"/>
    <w:link w:val="BalloonTextChar"/>
    <w:rsid w:val="00C82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8213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locked/>
    <w:rsid w:val="00B30B97"/>
    <w:rPr>
      <w:rFonts w:ascii="Courier" w:hAnsi="Courier"/>
      <w:lang w:val="en-US" w:eastAsia="en-US" w:bidi="ar-SA"/>
    </w:rPr>
  </w:style>
  <w:style w:type="character" w:customStyle="1" w:styleId="HeaderChar">
    <w:name w:val="Header Char"/>
    <w:link w:val="Header"/>
    <w:rsid w:val="0069435A"/>
    <w:rPr>
      <w:rFonts w:ascii="Courier" w:hAnsi="Courier"/>
    </w:rPr>
  </w:style>
  <w:style w:type="character" w:styleId="CommentReference">
    <w:name w:val="annotation reference"/>
    <w:semiHidden/>
    <w:unhideWhenUsed/>
    <w:rsid w:val="00E04C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4C74"/>
  </w:style>
  <w:style w:type="character" w:customStyle="1" w:styleId="CommentTextChar">
    <w:name w:val="Comment Text Char"/>
    <w:basedOn w:val="DefaultParagraphFont"/>
    <w:link w:val="CommentText"/>
    <w:semiHidden/>
    <w:rsid w:val="00E04C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4C74"/>
    <w:rPr>
      <w:b/>
      <w:bCs/>
    </w:rPr>
  </w:style>
  <w:style w:type="character" w:customStyle="1" w:styleId="CommentSubjectChar">
    <w:name w:val="Comment Subject Char"/>
    <w:link w:val="CommentSubject"/>
    <w:semiHidden/>
    <w:rsid w:val="00E04C74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2F5D2D"/>
    <w:rPr>
      <w:rFonts w:ascii="Arial" w:hAnsi="Arial"/>
      <w:b/>
      <w:sz w:val="26"/>
    </w:rPr>
  </w:style>
  <w:style w:type="paragraph" w:styleId="Revision">
    <w:name w:val="Revision"/>
    <w:hidden/>
    <w:uiPriority w:val="71"/>
    <w:semiHidden/>
    <w:rsid w:val="00BC04C8"/>
  </w:style>
  <w:style w:type="paragraph" w:styleId="ListParagraph">
    <w:name w:val="List Paragraph"/>
    <w:basedOn w:val="Normal"/>
    <w:uiPriority w:val="72"/>
    <w:rsid w:val="00BF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2EFD-44EC-4A41-85DA-987C12DD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Michael</dc:creator>
  <cp:lastModifiedBy>Bob</cp:lastModifiedBy>
  <cp:revision>3</cp:revision>
  <cp:lastPrinted>2007-08-12T21:13:00Z</cp:lastPrinted>
  <dcterms:created xsi:type="dcterms:W3CDTF">2018-06-25T17:55:00Z</dcterms:created>
  <dcterms:modified xsi:type="dcterms:W3CDTF">2018-06-30T16:37:00Z</dcterms:modified>
</cp:coreProperties>
</file>